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6E" w:rsidRDefault="0089246E" w:rsidP="008924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9246E" w:rsidRDefault="0089246E" w:rsidP="008924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9246E" w:rsidRDefault="0089246E" w:rsidP="008924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9246E" w:rsidRDefault="0089246E" w:rsidP="008924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5D74" w:rsidRDefault="005C5D74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bookmarkStart w:id="0" w:name="_GoBack"/>
      <w:bookmarkEnd w:id="0"/>
    </w:p>
    <w:p w:rsidR="005C5D74" w:rsidRDefault="005C5D74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957A5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чтение</w:t>
      </w:r>
      <w:r w:rsidR="00C9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родном языке (языке народа Российской Федерации)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E54A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0A4C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="00DC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E860B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2025</w:t>
      </w:r>
      <w:r w:rsidR="00DC3F08" w:rsidRP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/</w:t>
      </w:r>
      <w:r w:rsidR="00DC3F0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</w:t>
      </w:r>
      <w:r w:rsidR="00E860B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6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D74" w:rsidRDefault="005C5D7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D74" w:rsidRDefault="005C5D7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D74" w:rsidRDefault="005C5D7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D74" w:rsidRPr="002806E6" w:rsidRDefault="005C5D7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CD35A2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5</w:t>
      </w: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4F2270" w:rsidRPr="002806E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="00182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обучающихся 4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приоритеты духовно-нравственного развития, воспитания и социализации обучающихся,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сформулированные в Примерной программе воспитания.</w:t>
      </w:r>
    </w:p>
    <w:p w:rsidR="00937CE8" w:rsidRPr="002806E6" w:rsidRDefault="00937CE8" w:rsidP="00A012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Pr="002806E6" w:rsidRDefault="00A012B8" w:rsidP="00A012B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 НА РОДНОМ (ОСЕТИНСКОМ) ЯЗЫКЕ»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«Литературное чтение на родном (осетинском) языке» — один из ведущих предметов начальной школы, который обеспечивает, наряду с достижением предметных результатов, развитие  читательской грамотности и закладывает основы интеллектуального, речевого, эмоционального, духовно-нравственного развития младших школьников.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призван ввести ребёнка в мир родной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осетинской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осетинского народа, отдельных произведений выдающихся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осетинского фольклора, художественными произведениями детской осетинской литературы, а также перспективы изучения предмета «Родная (осетинская) литература» в основной школе. Важным принципом отбора содержания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преемственен по отношению к предмету «Родная (осетинская) литература», который изучается в основной школе.</w:t>
      </w:r>
    </w:p>
    <w:p w:rsidR="0018236A" w:rsidRDefault="00A012B8" w:rsidP="00A012B8">
      <w:pPr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18236A">
        <w:rPr>
          <w:rStyle w:val="a6"/>
          <w:rFonts w:ascii="Times New Roman" w:hAnsi="Times New Roman" w:cs="Times New Roman"/>
          <w:sz w:val="24"/>
          <w:szCs w:val="24"/>
        </w:rPr>
        <w:t xml:space="preserve">(осетинском)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178B8">
        <w:rPr>
          <w:rFonts w:ascii="Times New Roman" w:eastAsia="Times New Roman" w:hAnsi="Times New Roman" w:cs="Times New Roman"/>
          <w:color w:val="000000"/>
          <w:sz w:val="24"/>
          <w:szCs w:val="24"/>
        </w:rPr>
        <w:t>во 4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51 ч. </w:t>
      </w:r>
    </w:p>
    <w:p w:rsidR="00074067" w:rsidRPr="002806E6" w:rsidRDefault="00074067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Default="00A012B8" w:rsidP="00A012B8">
      <w:pPr>
        <w:autoSpaceDE w:val="0"/>
        <w:autoSpaceDN w:val="0"/>
        <w:spacing w:after="0" w:line="240" w:lineRule="auto"/>
        <w:ind w:left="-284"/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 «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ЛИТЕРАТУРНОЕ ЧТЕНИЕ НА РОДНОМ</w:t>
      </w:r>
      <w:r w:rsidR="002806E6" w:rsidRPr="002806E6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(ОСЕТИНСКОМ)  ЯЗЫКЕ»</w:t>
      </w:r>
    </w:p>
    <w:p w:rsidR="00DC3F08" w:rsidRPr="002806E6" w:rsidRDefault="00DC3F08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2B8" w:rsidRPr="002806E6" w:rsidRDefault="00A012B8" w:rsidP="00DC3F08">
      <w:pPr>
        <w:autoSpaceDE w:val="0"/>
        <w:autoSpaceDN w:val="0"/>
        <w:spacing w:after="0" w:line="240" w:lineRule="auto"/>
        <w:ind w:left="-284" w:right="288" w:firstLine="99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Приоритетная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предметных и универсальных действий в процессе изучения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станут фундаментом обучения в основном звене школы, а также будут востребованы в жизни.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Достижение заявленной цели определяется особенностями курса литературного чтения </w:t>
      </w:r>
      <w:r w:rsidR="00074067"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решением следующих задач: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формирование у младших школьников положительной мотивации к систематическому чтению и слушанию художественной литературы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достижение необходимого для продолжения образования уровня общего речевого развития;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57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значимости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художественной литературы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 для всестороннего развития личности человека;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первоначальное представление о многообразии жанров художественных произведений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осетинском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овладение элементарными умениями анализа и интерпретации текста, осознанного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использования при анализе текста изученных литературных понятий: прозаическая и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выразительности (сравнение, эпитет, олицетворение);</w:t>
      </w:r>
    </w:p>
    <w:p w:rsidR="000B04C4" w:rsidRPr="002806E6" w:rsidRDefault="00A012B8" w:rsidP="00074067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012B8" w:rsidRPr="002806E6" w:rsidRDefault="00A012B8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  <w:b/>
        </w:rPr>
        <w:t>Ахуырад ӕмӕ наукӕ</w:t>
      </w:r>
    </w:p>
    <w:p w:rsidR="00DB02A0" w:rsidRPr="00877714" w:rsidRDefault="00DB02A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Цӕрукъаты Володя «Чиныг»</w:t>
      </w:r>
    </w:p>
    <w:p w:rsidR="00DB02A0" w:rsidRPr="00877714" w:rsidRDefault="00DB02A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Дзасохты Музафер «Амондджын бон» (скъуыддзаг роман «Дӕллаг Ир-ӕй»)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  <w:b/>
        </w:rPr>
        <w:t>Куыст – цардӕн фӕрӕз</w:t>
      </w:r>
    </w:p>
    <w:p w:rsidR="00DB02A0" w:rsidRPr="00877714" w:rsidRDefault="00DB02A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Хацырты Сергей «Фӕллойы зарӕг»</w:t>
      </w:r>
    </w:p>
    <w:p w:rsidR="00DB02A0" w:rsidRPr="00877714" w:rsidRDefault="00DB02A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Чеджеты Геор «Сауцъиу ӕмӕ ӕхсыргур»</w:t>
      </w:r>
    </w:p>
    <w:p w:rsidR="00DB02A0" w:rsidRPr="00877714" w:rsidRDefault="00DB02A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Айларты Измаил «Уарз фӕллой»</w:t>
      </w:r>
    </w:p>
    <w:p w:rsidR="00DB02A0" w:rsidRPr="00877714" w:rsidRDefault="00DB02A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Хуыгаты Ленӕ «Авджы сӕстытӕ»</w:t>
      </w:r>
    </w:p>
    <w:p w:rsidR="00DB02A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Чеджемты Ӕхсар «Цъырцъырӕг»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Дзесты Куыдзӕг «Тегайы бӕлас»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  <w:b/>
        </w:rPr>
        <w:lastRenderedPageBreak/>
        <w:t>Сӕрд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Плиты Харитон «Найынмӕ»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Дзасохты Музафер «Хъӕддаг бабызы лӕппын»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Ситохаты Саламджери «Зилгӕ мал»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Хаджеты Таймураз «Сӕрдыгон изӕр»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Ситохаты Саламджери «Сӕгуыты лӕппын»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Коцойты Арсен «Куысыфтӕг ӕмӕ дурын»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Бӕдоаты Хъазыбег «Жоркӕ»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  <w:b/>
        </w:rPr>
        <w:t>Зӕххы сой – царды сой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«Ӕвдадзы хос» (вьетнамаг аргъау)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Хъазиты Мелитон «Иу къусы»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Дзесты Куыдзӕг «Мӕкъуылтӕ фервӕзын кодта»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Ганс Христиан Андерсен «Дыргъдонгӕс ӕмӕ уӕздӕттӕ»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Будайты Милуся «Дидинджытӕ»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  <w:b/>
        </w:rPr>
        <w:t>Фӕззӕг ралӕууыд йӕ рады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Кочысаты Мухарбег «Фӕззӕджы нывтӕй»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Айларты Чермен «Бӕркадхон»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Цӕрукъаты Алыксандр «Бӕркадджын фӕззӕг»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  <w:b/>
        </w:rPr>
        <w:t>Нӕ адӕмы ивгъуыд дуджы нывтӕ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Хетӕгкаты Къоста «Мӕгуыры зӕрдӕ»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Гӕдиаты Секъа «Уӕййаг сывӕллӕт-тӕ»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Айларты Чермен «Задалески Нана»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Лев Толстой «Мӕгуыр адӕм»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Константин Ушинский «Куырм бӕх»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Чеджемты Геор «Уӕйыджы цӕссыгтӕ»</w:t>
      </w:r>
    </w:p>
    <w:p w:rsidR="009B6900" w:rsidRPr="00877714" w:rsidRDefault="009B6900" w:rsidP="00877714">
      <w:pPr>
        <w:spacing w:after="0" w:line="276" w:lineRule="auto"/>
        <w:rPr>
          <w:rFonts w:ascii="Times New Roman" w:hAnsi="Times New Roman" w:cs="Times New Roman"/>
          <w:b/>
        </w:rPr>
      </w:pPr>
      <w:r w:rsidRPr="00877714">
        <w:rPr>
          <w:rFonts w:ascii="Times New Roman" w:hAnsi="Times New Roman" w:cs="Times New Roman"/>
          <w:b/>
        </w:rPr>
        <w:t>Зымӕг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Хетӕгкаты Къоста «Зымӕг»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Ногбон алы бӕстӕты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Цӕрукъаты Александр «Фыццаг мит»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Хӕмыцаты Албег «Ног аз»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  <w:b/>
        </w:rPr>
      </w:pPr>
      <w:r w:rsidRPr="00877714">
        <w:rPr>
          <w:rFonts w:ascii="Times New Roman" w:hAnsi="Times New Roman" w:cs="Times New Roman"/>
          <w:b/>
        </w:rPr>
        <w:t>Мадӕлты фӕдзӕхст: «Макуы уал уӕд хӕст!»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Плиты Грис «Саби»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Къадзаты Станислав «Чысыл лӕвар»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Плиты Исæйы зарæг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Юрий Яковлев «Дзулы дидинӕг»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  <w:b/>
        </w:rPr>
      </w:pPr>
      <w:r w:rsidRPr="00877714">
        <w:rPr>
          <w:rFonts w:ascii="Times New Roman" w:hAnsi="Times New Roman" w:cs="Times New Roman"/>
          <w:b/>
        </w:rPr>
        <w:t>Райгуырӕн бӕстӕ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Джыккайты Шамил «Фарны артдзӕст у мӕ бӕстӕ»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Айларты Чермен «Фыдӕлты уӕзӕг»</w:t>
      </w:r>
    </w:p>
    <w:p w:rsidR="00AB2193" w:rsidRPr="00877714" w:rsidRDefault="00AB2193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Боситы Ирбег «Ӕмбаргӕ куыдз»</w:t>
      </w:r>
    </w:p>
    <w:p w:rsidR="00AB2193" w:rsidRPr="00877714" w:rsidRDefault="00877714" w:rsidP="00877714">
      <w:pPr>
        <w:spacing w:after="0" w:line="276" w:lineRule="auto"/>
        <w:rPr>
          <w:rFonts w:ascii="Times New Roman" w:hAnsi="Times New Roman" w:cs="Times New Roman"/>
          <w:b/>
        </w:rPr>
      </w:pPr>
      <w:r w:rsidRPr="00877714">
        <w:rPr>
          <w:rFonts w:ascii="Times New Roman" w:hAnsi="Times New Roman" w:cs="Times New Roman"/>
          <w:b/>
        </w:rPr>
        <w:t>Нӕ уалдзӕг – нӕ дарӕг</w:t>
      </w:r>
    </w:p>
    <w:p w:rsidR="00877714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Кочысаты Мухарбег «Уалдзӕг»</w:t>
      </w:r>
    </w:p>
    <w:p w:rsidR="00877714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Соттиты Риммӕ «Малусӕг ӕмӕ бӕрз»</w:t>
      </w:r>
    </w:p>
    <w:p w:rsidR="00877714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Чеджемты Геор «Ӕгас цӕуай, дзывылдар»</w:t>
      </w:r>
    </w:p>
    <w:p w:rsidR="00877714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Мыртазты Барис «Ног хорз ӕгъдӕуттӕн царды нӕй кӕрон»</w:t>
      </w:r>
    </w:p>
    <w:p w:rsidR="00877714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Хъайтыхъты Азӕмӕт «Батыры ӕхцатӕ»</w:t>
      </w:r>
    </w:p>
    <w:p w:rsidR="00DB02A0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  <w:r w:rsidRPr="00877714">
        <w:rPr>
          <w:rFonts w:ascii="Times New Roman" w:hAnsi="Times New Roman" w:cs="Times New Roman"/>
        </w:rPr>
        <w:t>Туккаты Барис «Сомыгонд»</w:t>
      </w:r>
    </w:p>
    <w:p w:rsidR="00877714" w:rsidRPr="00877714" w:rsidRDefault="00877714" w:rsidP="00877714">
      <w:pPr>
        <w:spacing w:after="0" w:line="276" w:lineRule="auto"/>
        <w:rPr>
          <w:rFonts w:ascii="Times New Roman" w:hAnsi="Times New Roman" w:cs="Times New Roman"/>
        </w:rPr>
      </w:pPr>
    </w:p>
    <w:p w:rsidR="000B04C4" w:rsidRPr="002806E6" w:rsidRDefault="000B04C4" w:rsidP="00877714">
      <w:pPr>
        <w:pStyle w:val="1"/>
        <w:pBdr>
          <w:bottom w:val="single" w:sz="6" w:space="5" w:color="000000"/>
        </w:pBdr>
        <w:spacing w:after="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t>ПЛАНИРУЕМЫЕ ОБРАЗОВАТЕЛЬНЫЕ РЕЗУЛЬТАТЫ</w:t>
      </w:r>
    </w:p>
    <w:p w:rsidR="000B04C4" w:rsidRPr="002806E6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ЛИЧНОСТНЫЕ РЕЗУЛЬТАТЫ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EF7CFF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EF7CFF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становление ценностного отношения к своей малой и большой Родине — Осетии и России, проявление интереса к изучению родного языка, истории и культуре осетинского народа, понимание естественной связи прошлого и настоящего в культуре общества;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детской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литературы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осетинского устного народного творчества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приобретение  эстетического  опыта  слушания,  чтения и эмоционально-эстетической оценки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 фольклора и художественной литературы;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физическому и психическому здоровью.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неприятие действий, приносящих ей вред.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смысловым чтением для решения различного уровня учебных и жизненных задач;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потребность в самостоятельной читательской деятельности, саморазвитии средствами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литературы, развитие познавательного интереса, активности, инициативности, любознательности и самостоятельности в познании произведений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фольклора и художественной литературы, творчества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осетинских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писателей.</w:t>
      </w: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74067" w:rsidRPr="002806E6" w:rsidRDefault="00074067" w:rsidP="00074067">
      <w:pPr>
        <w:tabs>
          <w:tab w:val="left" w:pos="180"/>
        </w:tabs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в начальной школе у обучающихся будут сформированы познавательные универсальные учебные действия: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логические действия</w:t>
      </w:r>
      <w:r w:rsidRPr="002806E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объединять произведения по жанру, авторской принадлежности;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предложенному алгоритму;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устанавливать причинно-следственные связи в сюжете фольклорного и художественного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текста, при составлении плана, пересказе текста, характеристике поступков героев;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исследовательские действия: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определять разрыв между реальным и желательным состоянием объекта (ситуации) 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учителем вопросов;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с помощью учителя цель, планировать изменения объекта, ситуации;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42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сравнивать несколько вариантов решения задачи, выбирать наиболее подходящий (на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критериев);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проводить по предложенному плану опыт, несложное исследование по установлению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 объекта изучения и связей между объектами (часть — целое, причина —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следствие);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проведённого наблюдения (опыта, классификации, сравнения, исследования);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прогнозировать возможное развитие процессов, событий и их последствия в аналогичных или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сходных ситуациях;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информацией: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 источник получения информации;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согласно заданному алгоритму находить в предложенном источнике информацию,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представленную в явном виде;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распознавать достоверную и недостоверную информацию самостоятельно или на основании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предложенного учителем способа её проверки;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соблюдать с помощью взрослых (учителей, родителей (законных представителей) правила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информационной безопасности при поиске информации в сети Интернет;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анализировать и создавать текстовую, видео, графическую, звуковую информацию в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учебной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создавать схемы, таблицы для представления информации.</w:t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b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общение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воспринимать и формулировать суждения, выражать эмоции в соответствии с целями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условиями общения в знакомой среде;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проявлять уважительное отношение к собеседнику, соблюдать правила ведения диалога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признавать возможность существования разных точек зрения;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корректно и аргументированно высказывать своё мнение;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 речевое высказывание в соответствии с поставленной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создавать устные и письменные тексты (описание, рассуждение, повествование);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готовить небольшие публичные выступления;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подбирать иллюстративный материал (рисунки, фото, плакаты) к тексту выступления.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B326CE">
      <w:pPr>
        <w:tabs>
          <w:tab w:val="left" w:pos="18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самоорганизация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планировать действия по решению учебной задачи для получения результата;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выстраивать последовательность выбранных действий;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самоконтроль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устанавливать причины успеха/неудач учебной деятельности;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корректировать свои учебные действия для преодоления ошибок.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 готовность руководить, выполнять поручения, подчиняться;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ответственно выполнять свою часть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свой вклад в общий результат;</w:t>
      </w:r>
    </w:p>
    <w:p w:rsidR="00074067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 совместные проектные задания с опорой на предложенные образцы.</w:t>
      </w:r>
    </w:p>
    <w:p w:rsidR="001463D8" w:rsidRDefault="001463D8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3D8" w:rsidRDefault="001463D8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3D8" w:rsidRDefault="001463D8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3D8" w:rsidRDefault="001463D8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3D8" w:rsidRPr="002806E6" w:rsidRDefault="001463D8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1463D8" w:rsidRPr="002806E6" w:rsidRDefault="001463D8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074067">
      <w:pPr>
        <w:pStyle w:val="a3"/>
        <w:spacing w:before="0" w:beforeAutospacing="0" w:after="0" w:afterAutospacing="0"/>
        <w:ind w:firstLine="426"/>
        <w:jc w:val="both"/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067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</w:t>
      </w:r>
      <w:r w:rsidR="00EF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четвёртом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1463D8" w:rsidRDefault="001463D8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  <w:b/>
        </w:rPr>
      </w:pPr>
      <w:r w:rsidRPr="001463D8">
        <w:rPr>
          <w:rFonts w:ascii="Times New Roman" w:hAnsi="Times New Roman" w:cs="Times New Roman"/>
          <w:b/>
        </w:rPr>
        <w:t>Азы кæронмæ 4-æм къласы  скъоладзаутæ хъуамæ зоной: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æмбаргæ æмæ тагъд кæсын;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уацмысы мидисмæ гæсгæ хъæлæсы уаг раст аразын;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текст хинымæр æмæ хъæрæй кæсын;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цы уацмыс бакастысты, уый мидисæй фæрстытæн раст дзуæппытæ дæттын;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сæ хъуыдымæ гæсгæ кæрæдзимæ хæстæг дзырдтæ иртасын;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тексты аивадон фæрæзтæ иртасын æмæ сын сæ нысаниуæг æмбарын;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адæмон дзургæ сфæлдыстады жанртæ кæрæдзийæ иртасын;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зындгонд фысджыты нæмттæ зонын, сæ уацмыстæ сын кæсын;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  <w:b/>
        </w:rPr>
      </w:pPr>
      <w:r w:rsidRPr="001463D8">
        <w:rPr>
          <w:rFonts w:ascii="Times New Roman" w:hAnsi="Times New Roman" w:cs="Times New Roman"/>
          <w:b/>
        </w:rPr>
        <w:t>Арæхсой: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уацмысы сæйраг геройы архæйдтытæн аргъ кæнынмæ, характеристикæ сын дæттынмæ;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æмбисæндты хъуыды хибарæй æргом кæнынмæ;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литературæйы теорийæ цы зонинæгтæ ис чиныджы, уыдонæй пайда кæнынмæ;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тексты алы хуызтæ кæрæдзийæ иртасынмæ;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библиотекæйы хъæугæ чиныг равзарынмæ;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>- чиныджы ном, сæргæндтæ æмæ разныхасмæ гæсгæ, цæуыл фыст у, уый иртасынмæ;</w:t>
      </w:r>
    </w:p>
    <w:p w:rsidR="001463D8" w:rsidRPr="001463D8" w:rsidRDefault="001463D8" w:rsidP="001463D8">
      <w:pPr>
        <w:spacing w:after="0" w:line="360" w:lineRule="auto"/>
        <w:ind w:left="142"/>
        <w:rPr>
          <w:rFonts w:ascii="Times New Roman" w:hAnsi="Times New Roman" w:cs="Times New Roman"/>
        </w:rPr>
      </w:pPr>
      <w:r w:rsidRPr="001463D8">
        <w:rPr>
          <w:rFonts w:ascii="Times New Roman" w:hAnsi="Times New Roman" w:cs="Times New Roman"/>
        </w:rPr>
        <w:t xml:space="preserve">- дзырдуæттæй пайда кæнынмæ.  </w:t>
      </w:r>
    </w:p>
    <w:p w:rsidR="00C10CC1" w:rsidRPr="00721AF8" w:rsidRDefault="001463D8" w:rsidP="00721AF8">
      <w:pPr>
        <w:spacing w:after="0" w:line="360" w:lineRule="auto"/>
        <w:ind w:left="142"/>
        <w:rPr>
          <w:rFonts w:ascii="Times New Roman" w:hAnsi="Times New Roman" w:cs="Times New Roman"/>
        </w:rPr>
        <w:sectPr w:rsidR="00C10CC1" w:rsidRPr="00721A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463D8">
        <w:rPr>
          <w:rFonts w:ascii="Times New Roman" w:hAnsi="Times New Roman" w:cs="Times New Roman"/>
        </w:rPr>
        <w:br w:type="page"/>
      </w: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  <w:r w:rsidR="00405193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"/>
        <w:gridCol w:w="3123"/>
        <w:gridCol w:w="752"/>
        <w:gridCol w:w="1228"/>
        <w:gridCol w:w="141"/>
        <w:gridCol w:w="851"/>
        <w:gridCol w:w="1559"/>
        <w:gridCol w:w="2661"/>
        <w:gridCol w:w="1213"/>
        <w:gridCol w:w="2576"/>
      </w:tblGrid>
      <w:tr w:rsidR="00161E40" w:rsidRPr="002806E6" w:rsidTr="009A470E"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61E40" w:rsidRPr="002806E6" w:rsidTr="009A470E">
        <w:tc>
          <w:tcPr>
            <w:tcW w:w="10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4C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276D5" w:rsidRPr="009A470E">
              <w:rPr>
                <w:rFonts w:ascii="Times New Roman" w:hAnsi="Times New Roman" w:cs="Times New Roman"/>
                <w:b/>
              </w:rPr>
              <w:t>Ахуырад ӕмӕ наукӕ (2 сах)</w:t>
            </w:r>
          </w:p>
        </w:tc>
      </w:tr>
      <w:tr w:rsidR="00AE7BAD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76D5" w:rsidRPr="0074571B" w:rsidRDefault="009276D5" w:rsidP="009276D5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Цӕрукъаты Володя «Чиныг»</w:t>
            </w:r>
          </w:p>
          <w:p w:rsidR="00AE7BAD" w:rsidRPr="0074571B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783462" w:rsidP="00AE7BA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9A470E" w:rsidRDefault="00AE7BAD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="009A470E" w:rsidRPr="009A470E">
              <w:rPr>
                <w:rFonts w:ascii="Times New Roman" w:hAnsi="Times New Roman" w:cs="Times New Roman"/>
              </w:rPr>
              <w:t xml:space="preserve">Ӕмдзӕвгӕйы сӕйраг хъуыды – чиныджы фӕрцы зонындзинӕдтӕ райсын. 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>Поэты ныхӕстӕ: «Сси фӕндагамон Цӕрайӕн»- ы нысаниуæг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>Дзырдуат: сыкъафындз, стъалыбазыртӕ, адæмыхæттытæ.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>Литературӕйы теори: эпиграф.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>Ӕмбисӕндтӕ хъӕугӕ дамгъӕтӕй ӕххӕст кӕнын.</w:t>
            </w:r>
          </w:p>
          <w:p w:rsidR="00D11097" w:rsidRPr="002806E6" w:rsidRDefault="009A470E" w:rsidP="009A470E">
            <w:pPr>
              <w:pStyle w:val="a7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>Уыци-уыцитӕн дзуӕппытӕ дӕттын.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74571B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4571B">
              <w:rPr>
                <w:rFonts w:ascii="Times New Roman" w:hAnsi="Times New Roman" w:cs="Times New Roman"/>
              </w:rPr>
              <w:t>Дзасохты Музафер «Амондджын бон» (скъуыддзаг роман «Дӕллаг Ир-ӕй»)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>Авторы тыххӕй хуымӕтӕг зонындзинӕдтӕ.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 xml:space="preserve">Радзырды сӕйраг архайӕг автор йӕхӕдӕг. Автор цавӕр рӕстӕджы кой кӕны? 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lastRenderedPageBreak/>
              <w:t>Йӕ тырнындзинад ахуырмӕ. Цавӕр чиныг ын ӕрхаста стыр цин ӕмӕ сси йӕ бирӕ чингуытæн сӕрӕвӕрӕн?</w:t>
            </w:r>
          </w:p>
          <w:p w:rsidR="009A470E" w:rsidRPr="009A470E" w:rsidRDefault="009A470E" w:rsidP="009A4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470E">
              <w:rPr>
                <w:rFonts w:ascii="Times New Roman" w:hAnsi="Times New Roman" w:cs="Times New Roman"/>
              </w:rPr>
              <w:t xml:space="preserve">Ӕмбисӕндтыл куыст. </w:t>
            </w:r>
          </w:p>
          <w:p w:rsidR="009A470E" w:rsidRDefault="009A470E" w:rsidP="009A470E">
            <w:pPr>
              <w:spacing w:after="0" w:line="240" w:lineRule="auto"/>
            </w:pPr>
            <w:r w:rsidRPr="009A470E">
              <w:rPr>
                <w:rFonts w:ascii="Times New Roman" w:hAnsi="Times New Roman" w:cs="Times New Roman"/>
              </w:rPr>
              <w:t>Уыци-уыцитӕн дзуæппытæ дӕттын.</w:t>
            </w:r>
            <w:r>
              <w:t xml:space="preserve">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9A470E" w:rsidRPr="002806E6" w:rsidRDefault="009A470E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A470E" w:rsidRPr="002806E6" w:rsidRDefault="009A470E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C173BF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A470E" w:rsidRPr="002806E6" w:rsidRDefault="009A470E" w:rsidP="00C173B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9A470E">
              <w:rPr>
                <w:rFonts w:ascii="Times New Roman" w:hAnsi="Times New Roman" w:cs="Times New Roman"/>
                <w:b/>
              </w:rPr>
              <w:t>Куыст – цардӕн фӕрӕз (6 сах)</w:t>
            </w:r>
          </w:p>
        </w:tc>
      </w:tr>
      <w:tr w:rsidR="009A470E" w:rsidRPr="002806E6" w:rsidTr="0075323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74571B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4571B">
              <w:rPr>
                <w:rFonts w:ascii="Times New Roman" w:hAnsi="Times New Roman" w:cs="Times New Roman"/>
              </w:rPr>
              <w:t>Хацырты Сергей «Фӕллойы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3235" w:rsidRPr="00753235" w:rsidRDefault="00753235" w:rsidP="007532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Ӕмдзӕвгӕ бакӕсын, сӕ хъуыды сын раргом кӕнын.</w:t>
            </w:r>
          </w:p>
          <w:p w:rsidR="00753235" w:rsidRPr="00753235" w:rsidRDefault="00753235" w:rsidP="007532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 xml:space="preserve"> Райгуырӕн бӕстӕмӕ уарзондзинадыл  беседӕ. </w:t>
            </w:r>
          </w:p>
          <w:p w:rsidR="00753235" w:rsidRPr="00753235" w:rsidRDefault="00753235" w:rsidP="007532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Тагъдзуринаг бакӕсын.</w:t>
            </w:r>
          </w:p>
          <w:p w:rsidR="009A470E" w:rsidRPr="002806E6" w:rsidRDefault="00753235" w:rsidP="00753235">
            <w:pPr>
              <w:pStyle w:val="a7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Вазыгджын дзырдты арӕзт бацамонын: куыствӕллой, цардуалдзӕг, гауызӕвӕрд.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EA692E" w:rsidRDefault="009A470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EA692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A470E" w:rsidRPr="002806E6" w:rsidRDefault="009A470E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753235">
        <w:trPr>
          <w:trHeight w:val="2071"/>
        </w:trPr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74571B" w:rsidRDefault="00753235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4571B">
              <w:rPr>
                <w:rFonts w:ascii="Times New Roman" w:hAnsi="Times New Roman" w:cs="Times New Roman"/>
              </w:rPr>
              <w:t>Чеджеты Геор «Сауцъиу ӕмӕ ӕхсыргур»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753235" w:rsidRDefault="00753235" w:rsidP="00753235">
            <w:pPr>
              <w:pStyle w:val="a7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Радзырд бакӕсын. Кусаг мыдыбындзы хъӕлдзӕг зарӕджы мидис. Ӕхсыргур – хъал ӕмӕ сӕрыстыр. Фыссӕджы цӕстӕнгас ӕхсыргур, сауцъиу ӕмӕ мыдыбындзмӕ. Дыргъдӕттӕн пайда цавӕр цъиутӕ сты? Цӕрӕгойтӕм, цъиутӕм уарзондзинад гуырын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A470E" w:rsidRPr="002806E6" w:rsidRDefault="009A470E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A470E" w:rsidRPr="00EA692E" w:rsidRDefault="009A470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A470E" w:rsidRPr="002806E6" w:rsidRDefault="009A470E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A470E" w:rsidRPr="002806E6" w:rsidRDefault="009A470E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A470E" w:rsidRPr="002806E6" w:rsidTr="0075323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2.3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74571B" w:rsidRDefault="00753235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4571B">
              <w:rPr>
                <w:rFonts w:ascii="Times New Roman" w:hAnsi="Times New Roman" w:cs="Times New Roman"/>
              </w:rPr>
              <w:t>Айларты Измаил «Уарз фӕллой»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415ED9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415ED9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3235" w:rsidRPr="00753235" w:rsidRDefault="00753235" w:rsidP="007532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 xml:space="preserve">Авторы тыххӕй цыбыр хъусынгӕнинаг. Ӕмдзӕвгӕ аив кӕсын. </w:t>
            </w:r>
          </w:p>
          <w:p w:rsidR="00753235" w:rsidRPr="00753235" w:rsidRDefault="00753235" w:rsidP="007532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Цӕмӕн ис алы хъуыдыйады фӕстӕ дӕр фарсты нысан?</w:t>
            </w:r>
          </w:p>
          <w:p w:rsidR="009A470E" w:rsidRPr="002806E6" w:rsidRDefault="00753235" w:rsidP="00753235">
            <w:pPr>
              <w:pStyle w:val="a7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Ирон рагон царды уагыл ныхас кӕнын. Дзырдты нысаниуджытæ æмæ арæзт амонын.  Ӕмбисӕндты хъуыды ӕргом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A470E" w:rsidRPr="002806E6" w:rsidRDefault="009A470E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A470E" w:rsidRPr="002806E6" w:rsidRDefault="009A470E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A470E" w:rsidRPr="002806E6" w:rsidRDefault="009A470E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A470E" w:rsidRPr="002806E6" w:rsidTr="0075323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74571B" w:rsidRDefault="00753235" w:rsidP="00C173BF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Хуыгаты Ленӕ «Авджы сӕстытӕ»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3235" w:rsidRPr="00753235" w:rsidRDefault="00753235" w:rsidP="007532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Радзырд ӕмбаргӕ каст кӕнын. Йӕ мидис ын бамбарын. Хӕйттыл ӕй дих кӕнын. Алы хайӕн дӕр пълан саразын. Къордтӕй йыл бакусын. Уацмысы сӕйраг хъуыды: «Ныййарӕджы ӕвӕгӕсӕй макуы ныууадз». ӕрдзурын.</w:t>
            </w:r>
          </w:p>
          <w:p w:rsidR="009A470E" w:rsidRPr="002806E6" w:rsidRDefault="00753235" w:rsidP="00753235">
            <w:pPr>
              <w:pStyle w:val="a7"/>
              <w:rPr>
                <w:rFonts w:ascii="Times New Roman" w:hAnsi="Times New Roman" w:cs="Times New Roman"/>
              </w:rPr>
            </w:pPr>
            <w:r w:rsidRPr="00753235">
              <w:rPr>
                <w:rFonts w:ascii="Times New Roman" w:hAnsi="Times New Roman" w:cs="Times New Roman"/>
              </w:rPr>
              <w:t>Хатдзӕгтӕ скӕнын.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A470E" w:rsidRPr="002806E6" w:rsidRDefault="009A470E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C173BF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hyperlink r:id="rId18" w:history="1">
              <w:r w:rsidRPr="00BA34EC">
                <w:rPr>
                  <w:rStyle w:val="aa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9A470E" w:rsidRPr="002806E6" w:rsidRDefault="009A470E" w:rsidP="00C173BF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127AA" w:rsidRPr="002806E6" w:rsidTr="0075323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2.5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74571B" w:rsidRDefault="009127AA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Чеджемты Ӕхсар «Цъырцъы-</w:t>
            </w:r>
          </w:p>
          <w:p w:rsidR="009127AA" w:rsidRPr="0074571B" w:rsidRDefault="009127AA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раг»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EB22C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2806E6" w:rsidRDefault="009127AA" w:rsidP="00EB22C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EB22C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EB22C3">
            <w:r w:rsidRPr="007659E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EB2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7FE0">
              <w:rPr>
                <w:rFonts w:ascii="Times New Roman" w:hAnsi="Times New Roman" w:cs="Times New Roman"/>
              </w:rPr>
              <w:t xml:space="preserve">Басня аив, раст хъӕлӕсы уагӕй кӕсын. Цъырцъыраджы царды уагыл ӕрныхас кӕнын. Кусын чи нӕ уарзы, уымӕн фидӕн нӕй – басняйы сӕйраг хъуыды. Мӕлдзыг  сӕрд йӕхи зымӕгмӕ куыд цӕттӕ кодта. Фӕллойуарзаг мӕлдзыгыл зымӕг дӕр </w:t>
            </w:r>
            <w:r w:rsidRPr="00A67FE0">
              <w:rPr>
                <w:rFonts w:ascii="Times New Roman" w:hAnsi="Times New Roman" w:cs="Times New Roman"/>
              </w:rPr>
              <w:lastRenderedPageBreak/>
              <w:t>нӕ тых кӕны. Проблемон фарст: «Мӕлдзыг раст бакодта, цъырцъырагӕн кӕй нӕ баххуыс кодта, уымӕй?»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127AA" w:rsidRDefault="009127AA" w:rsidP="00EB2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7FE0">
              <w:rPr>
                <w:rFonts w:ascii="Times New Roman" w:hAnsi="Times New Roman" w:cs="Times New Roman"/>
              </w:rPr>
              <w:t>Литературӕйы теори: басня.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127AA" w:rsidRPr="00A67FE0" w:rsidRDefault="009127AA" w:rsidP="00EB22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7FE0">
              <w:rPr>
                <w:rFonts w:ascii="Times New Roman" w:hAnsi="Times New Roman" w:cs="Times New Roman"/>
              </w:rPr>
              <w:t>Ӕмбисӕндтыл куыст.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EB22C3">
            <w:r w:rsidRPr="007921BE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056733" w:rsidRDefault="009127AA" w:rsidP="00EB22C3">
            <w:pPr>
              <w:pStyle w:val="a7"/>
              <w:rPr>
                <w:rStyle w:val="aa"/>
                <w:rFonts w:ascii="Times New Roman" w:hAnsi="Times New Roman" w:cs="Times New Roman"/>
              </w:rPr>
            </w:pPr>
            <w:r w:rsidRPr="00056733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</w:tc>
      </w:tr>
      <w:tr w:rsidR="009127AA" w:rsidRPr="002806E6" w:rsidTr="0075323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2.6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74571B" w:rsidRDefault="009127AA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Дзесты Куыдзӕг «Тегайы бӕлас»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2806E6" w:rsidRDefault="009127AA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Default="009127AA"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9127AA" w:rsidRDefault="009127AA" w:rsidP="009127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7AA">
              <w:rPr>
                <w:rFonts w:ascii="Times New Roman" w:hAnsi="Times New Roman" w:cs="Times New Roman"/>
              </w:rPr>
              <w:t>Радзырд бакӕсын. Йӕ сӕйраг хъуыды йын бамбарын. Тега цы фӕд ныууагъта йӕ фӕдыл? Цӕмӕн баззад йӕ кой? Фӕллой кӕнын у царды сӕйрагдӕр фӕрӕз. Тегайы хуызӕттӕ сты цардаразджытӕ. Радзырды хъомыладон нысаниуӕг. Хи ныхӕстӕй дзурын. Проектон куыстӕн темӕтӕ: «Тегайы бӕлас».</w:t>
            </w:r>
          </w:p>
          <w:p w:rsidR="009127AA" w:rsidRPr="00A67FE0" w:rsidRDefault="009127AA" w:rsidP="009127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27AA">
              <w:rPr>
                <w:rFonts w:ascii="Times New Roman" w:hAnsi="Times New Roman" w:cs="Times New Roman"/>
              </w:rPr>
              <w:t>«Ногдзауты хъӕд».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2806E6" w:rsidRDefault="009127AA" w:rsidP="00EB22C3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127AA" w:rsidRPr="002806E6" w:rsidRDefault="009127AA" w:rsidP="00EB22C3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27AA" w:rsidRPr="002806E6" w:rsidRDefault="009127AA" w:rsidP="00EB22C3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127AA" w:rsidRPr="002806E6" w:rsidRDefault="009127AA" w:rsidP="00EB22C3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127AA" w:rsidRPr="00835FB8" w:rsidRDefault="009127AA" w:rsidP="00EB22C3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7C72A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  <w:r w:rsidRPr="002806E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b/>
              </w:rPr>
              <w:t xml:space="preserve"> </w:t>
            </w:r>
            <w:r w:rsidR="009127AA" w:rsidRPr="009127AA">
              <w:rPr>
                <w:rFonts w:ascii="Times New Roman" w:hAnsi="Times New Roman" w:cs="Times New Roman"/>
                <w:b/>
              </w:rPr>
              <w:t>Сӕрд (9 сах)</w:t>
            </w:r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Плиты Харитон «Найынмӕ»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Ӕмдзӕвгӕ кӕсын. Сӕрдыгон ӕрдзы нывтӕ. Адӕймаг ӕмӕ ӕрдзы бастдзинд. Сабитӕ сӕ улӕфт доны был уадзынц. Нывмӕ гӕсгӕ радзырд ӕрхъуыды кӕнын. Ӕмбисондыл куыст.</w:t>
            </w:r>
          </w:p>
          <w:p w:rsidR="00F65C73" w:rsidRPr="00F65C73" w:rsidRDefault="00F65C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 xml:space="preserve">Уыци-уыцийӕн дзуапп </w:t>
            </w:r>
            <w:r w:rsidRPr="00F65C73">
              <w:rPr>
                <w:rFonts w:ascii="Times New Roman" w:hAnsi="Times New Roman" w:cs="Times New Roman"/>
              </w:rPr>
              <w:lastRenderedPageBreak/>
              <w:t>дӕттын.</w:t>
            </w:r>
          </w:p>
          <w:p w:rsidR="00F65C73" w:rsidRPr="00F65C73" w:rsidRDefault="00F65C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Литературӕйы теори: тагъддзуринаг.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35FB8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F65C73" w:rsidRPr="002806E6" w:rsidRDefault="00F65C73" w:rsidP="00835FB8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65C73" w:rsidRPr="002806E6" w:rsidRDefault="00F65C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F65C73" w:rsidRPr="00835FB8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Дзасохты Музафер «Хъӕддаг бабызы лӕппын»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Радзырды сӕйраг хъуыды: адӕймаг хъуамӕ хъӕддаг цӕрӕгойты ӕххуыс кӕна. «Ацы радзырды чи разынд хъӕддаг?» – проблемон фарст. Фыссӕджы цӕстӕнгас кӕсагахсӕг лӕппуты митæм. Бабызы лӕппыны  цард æнӕ мадӕй?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Хи хъуыдытӕ дзурын.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Нывтӕ текстмӕ гӕсгӕ фӕд-фӕдыл равӕрын.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65C73" w:rsidRPr="002806E6" w:rsidRDefault="00F65C73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65C73" w:rsidRPr="002806E6" w:rsidRDefault="00F65C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3.3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Ситохаты Саламджери «Зилгӕ мал»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 xml:space="preserve">Радзырд кӕсын ӕмӕ йын йӕ мидис ӕмбарын. Дыууӕ ӕфсымӕры ахаст. Радзырды сӕйраг хъуыды. 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 xml:space="preserve">Проектон куыст бакӕнын. Цӕмӕн схуыдта автор йӕ уацмыс «Зилгӕ мал»? 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Цӕуылнӕ сӕххӕст Бӕппийы бӕллиц?</w:t>
            </w:r>
          </w:p>
          <w:p w:rsidR="00F65C73" w:rsidRPr="00F65C73" w:rsidRDefault="00F65C73" w:rsidP="00F65C73">
            <w:pPr>
              <w:pStyle w:val="ae"/>
              <w:ind w:left="0"/>
            </w:pPr>
            <w:r w:rsidRPr="00F65C73">
              <w:t>Литературӕйы теори: радзырд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35FB8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65C73" w:rsidRPr="002806E6" w:rsidRDefault="00F65C73" w:rsidP="00835FB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65C73" w:rsidRPr="002806E6" w:rsidRDefault="00F65C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F65C73" w:rsidRPr="002806E6" w:rsidRDefault="00F65C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3.4.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Хаджеты Таймураз «Сӕрдыгон изӕр»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Ӕмдзӕвгӕ раст ӕмӕ аив кӕсын.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Цавӕр ӕнкъарӕнтӕ ӕвзӕрын кӕны?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lastRenderedPageBreak/>
              <w:t>Сӕрдыгон хъӕуккаг изӕр. Ӕрдз, цӕрӕгойтӕ, хӕдзарон фос ӕхсӕвмӕ ӕнхъӕлмӕ кӕсынц.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Фыссӕджы ӕнкъарӕнтӕ.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Литературӕйы теори: олицетворени.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65C73" w:rsidRPr="002806E6" w:rsidRDefault="00F65C73" w:rsidP="008512AB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3.5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Ситохаты Саламджери «Сӕгуыты лӕппын»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Default="00F65C73">
            <w:r w:rsidRPr="008F6FA9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 xml:space="preserve">Радзырд кӕсын, хи ныхӕстӕй йӕ дзурын. 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Диссаджы ныв: бирӕгъы лӕппынтӕ ӕмӕ сӕгуыты лӕппыны  хъазт.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Сӕгуыты лӕппыны мады фесæфт…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 xml:space="preserve">Адӕймаджы ӕмӕ хъӕддаг сырдты митӕн аргъ скӕнын. 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Сывӕллӕттӕн хи хъуыдытӕ зӕгъын кӕнын.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Ӕмбисӕндты хъуыды раргом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1E5628" w:rsidRDefault="00F65C73" w:rsidP="007C5EAA">
            <w:pPr>
              <w:pStyle w:val="a7"/>
              <w:rPr>
                <w:rFonts w:ascii="Times New Roman" w:hAnsi="Times New Roman" w:cs="Times New Roman"/>
              </w:rPr>
            </w:pPr>
            <w:r w:rsidRPr="001E5628">
              <w:rPr>
                <w:rFonts w:ascii="Times New Roman" w:hAnsi="Times New Roman" w:cs="Times New Roman"/>
              </w:rPr>
              <w:t xml:space="preserve">1. </w:t>
            </w:r>
            <w:hyperlink r:id="rId30" w:tgtFrame="_blank" w:history="1">
              <w:r w:rsidRPr="001E5628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5628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3.6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Коцойты Арсен «Куысыфтӕг ӕмӕ дурын»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Default="00F65C73">
            <w:r w:rsidRPr="008F6FA9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Литературон аргъау. Йӕ хицӕндзинад адӕмон аргъауӕй.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Аргъауы сӕйраг архайджыты хӕлардзинад. Кӕрӕдзийы куыд фервӕзын кодтой зын сахат.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Цӕсгӕмттӕм гӕсгӕ каст. Аргъауӕн анализ кӕнын. Ӕцӕг хӕлардзинады ӕууӕлтӕ.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lastRenderedPageBreak/>
              <w:t>Къӕйттӕй куыст.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1E5628" w:rsidRDefault="00F65C73" w:rsidP="007C5EAA">
            <w:pPr>
              <w:pStyle w:val="a7"/>
              <w:rPr>
                <w:rStyle w:val="aa"/>
                <w:rFonts w:ascii="Times New Roman" w:hAnsi="Times New Roman" w:cs="Times New Roman"/>
              </w:rPr>
            </w:pPr>
            <w:r w:rsidRPr="001E5628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</w:tc>
      </w:tr>
      <w:tr w:rsidR="00F65C73" w:rsidRPr="002806E6" w:rsidTr="00F65C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Default="00F65C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3.7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74571B" w:rsidRDefault="00F65C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Бӕдоаты Хъазыбег «Жоркӕ»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Default="00F65C73">
            <w:r w:rsidRPr="008F6FA9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Радзырд бакӕсын. Йӕ мидис ын бамбарын. Сӕйраг архайджыты хæлардзинад. Ӕрдзы ӕрфыст радзырды.</w:t>
            </w:r>
          </w:p>
          <w:p w:rsidR="00F65C73" w:rsidRPr="00F65C73" w:rsidRDefault="00F65C73" w:rsidP="00F65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5C73">
              <w:rPr>
                <w:rFonts w:ascii="Times New Roman" w:hAnsi="Times New Roman" w:cs="Times New Roman"/>
              </w:rPr>
              <w:t>Æмбӕлтты уарзондзинад ӕмӕ ӕххуыс хърихъуппы лӕппынӕн.  Дзырдты растфыссынад бацамонын: арвыллӕугӕ, хосгӕрдджытӕ, ӕрыскъӕфдзуан, хӕрзӕггурӕггаг, цыргъкъуымон.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Pr="002806E6" w:rsidRDefault="00F65C73" w:rsidP="008512AB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65C73" w:rsidRDefault="00F65C73" w:rsidP="007C5EAA">
            <w:r w:rsidRPr="001E5628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1" w:history="1">
              <w:r w:rsidRPr="001E5628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4. </w:t>
            </w:r>
            <w:r>
              <w:rPr>
                <w:b/>
              </w:rPr>
              <w:t xml:space="preserve"> </w:t>
            </w:r>
            <w:r w:rsidR="000E0773" w:rsidRPr="000E0773">
              <w:rPr>
                <w:rFonts w:ascii="Times New Roman" w:hAnsi="Times New Roman" w:cs="Times New Roman"/>
                <w:b/>
              </w:rPr>
              <w:t>Зӕххы сой – царды сой (6 сах)</w:t>
            </w:r>
          </w:p>
        </w:tc>
      </w:tr>
      <w:tr w:rsidR="000E0773" w:rsidRPr="002806E6" w:rsidTr="000E07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74571B" w:rsidRDefault="000E07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«Ӕвдадзы хос»</w:t>
            </w:r>
          </w:p>
          <w:p w:rsidR="000E0773" w:rsidRPr="0074571B" w:rsidRDefault="000E07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(вьетнамаг аргъау)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Аргъауы мидис. 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Аргъауы сӕйраг хъуыды.  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Сылгоймаджы лӕггад фӕндаггонӕн.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Цы у «Ӕвдадзы хос»? 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Хатдзӕгтӕ скӕнын.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Ӕмбисӕндтыл куыст.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040F18" w:rsidRDefault="000E0773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040F18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E0773" w:rsidRPr="002806E6" w:rsidRDefault="000E07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E0773" w:rsidRPr="000E0773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E0773" w:rsidRPr="002806E6" w:rsidTr="000E07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74571B" w:rsidRDefault="000E07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Хъазиты Мелитон «Иу къусы»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Аргъау кӕсын, йӕ мидис ын ӕмбарын. Цӕхӕрадоны халсарты быцӕу. 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Рольтӕм гӕсгӕ кӕсын ӕмӕ  беседӕ аразын. Халсарты фембæлд иу къусы. 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Нывтыл кусын, схемӕтӕ </w:t>
            </w:r>
            <w:r w:rsidRPr="000E0773">
              <w:rPr>
                <w:rFonts w:ascii="Times New Roman" w:hAnsi="Times New Roman" w:cs="Times New Roman"/>
              </w:rPr>
              <w:lastRenderedPageBreak/>
              <w:t>кӕсын.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Литературӕйы теори: абзац.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0E0773" w:rsidRPr="002806E6" w:rsidRDefault="000E0773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E0773" w:rsidRPr="00040F18" w:rsidRDefault="000E0773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E0773" w:rsidRPr="002806E6" w:rsidRDefault="000E07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E0773" w:rsidRPr="002806E6" w:rsidRDefault="000E07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E0773" w:rsidRPr="002806E6" w:rsidTr="000E07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74571B" w:rsidRDefault="000E07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Дзесты Куыдзӕг «Мӕкъуылтӕ фервӕзын кодта»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Радзырд хӕйттыл дих кӕнын. Къордты куыст. Нывтыл кусын.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Азӕмӕт ӕмӕ йӕ фыды фӕлгонцтӕ. Фыссӕджы цӕстӕнгас йӕ радзырды архайджытӕм.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Цы у ӕхсӕнадон мулк? Куыд ӕй хъӕуы хъахъхъӕнын?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Фӕрстытӕн дзуӕппытӕ дӕттын.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Ӕмхуызон дзырдты нысаниуӕг бӕрӕг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E0773" w:rsidRPr="002806E6" w:rsidRDefault="000E0773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E0773" w:rsidRPr="002806E6" w:rsidRDefault="000E07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E0773" w:rsidRPr="002806E6" w:rsidTr="000E07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74571B" w:rsidRDefault="000E07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Ганс Христиан Андерсен «Дыргъдонгӕс ӕмӕ уӕздӕттӕ»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773" w:rsidRPr="003C1251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3C1251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3C1251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3C1251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Литературон аргъауы хицӕндзинад радзырдӕй.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Аргъауы сӕргонд ӕмӕ йӕ сӕйраг архайджытӕ. Уӕздӕттӕ ӕмӕ сӕ кусӕджы фӕлгонцтӕ.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Аргъауы  дыккаг хайӕн сӕргонд  ӕрхъуыды кӕнын. 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Уӕздӕттӕ ӕмӕ Ларсены удварны миниуджытӕ. Фӕрстытӕн дзуӕппытӕ дӕттын.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Default="000E0773">
            <w:r w:rsidRPr="000C4D07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E0773" w:rsidRPr="002806E6" w:rsidRDefault="000E0773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E0773" w:rsidRPr="002806E6" w:rsidTr="000E0773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773" w:rsidRPr="002806E6" w:rsidRDefault="000E077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4.5.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74571B" w:rsidRDefault="000E0773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Будайты Милуся «Дидинджытӕ»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E0773" w:rsidRPr="003C1251" w:rsidRDefault="000E0773" w:rsidP="00BF4EB6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3C1251" w:rsidRDefault="000E0773" w:rsidP="00BF4EB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3C1251" w:rsidRDefault="000E0773" w:rsidP="00BF4EB6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3C1251" w:rsidRDefault="000E0773" w:rsidP="00BF4EB6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 xml:space="preserve">Уацмысы жанр. Уацмысы архайджытӕ. Радзырды хъомыладон нысаниуӕг. </w:t>
            </w:r>
            <w:r w:rsidRPr="000E0773">
              <w:rPr>
                <w:rFonts w:ascii="Times New Roman" w:hAnsi="Times New Roman" w:cs="Times New Roman"/>
              </w:rPr>
              <w:lastRenderedPageBreak/>
              <w:t>Тырнындзинад хистӕртӕн ӕххуыс кӕнынмӕ.</w:t>
            </w:r>
          </w:p>
          <w:p w:rsidR="000E0773" w:rsidRPr="000E0773" w:rsidRDefault="000E0773" w:rsidP="000E07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0773">
              <w:rPr>
                <w:rFonts w:ascii="Times New Roman" w:hAnsi="Times New Roman" w:cs="Times New Roman"/>
              </w:rPr>
              <w:t>Хъӕуккаг царды сӕрдыгон нывтӕ. Дидинджыты рӕсугъддзинад. Авторы цӕстӕнгас архайджытӕм. Дидинджыты фесӕфт ӕмӕ йӕ аххосаг. Сыхӕгты ахаст сӕ кӕрӕдзимӕ. Радзырдӕн ӕндӕр кӕрон ӕрхъуыды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Default="000E0773">
            <w:r w:rsidRPr="000C4D07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773" w:rsidRPr="002806E6" w:rsidRDefault="000E0773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0E0773" w:rsidRPr="002806E6" w:rsidRDefault="000E0773" w:rsidP="00BF4EB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E0773" w:rsidRPr="002806E6" w:rsidRDefault="000E0773" w:rsidP="00BF4EB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E0773" w:rsidRPr="002806E6" w:rsidRDefault="000E0773" w:rsidP="00BF4EB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5</w:t>
            </w:r>
            <w:r w:rsidRPr="00BF4EB6">
              <w:rPr>
                <w:rFonts w:ascii="Times New Roman" w:hAnsi="Times New Roman" w:cs="Times New Roman"/>
                <w:b/>
              </w:rPr>
              <w:t xml:space="preserve">. </w:t>
            </w:r>
            <w:r w:rsidR="00F65AF9" w:rsidRPr="00F65AF9">
              <w:rPr>
                <w:rFonts w:ascii="Times New Roman" w:hAnsi="Times New Roman" w:cs="Times New Roman"/>
                <w:b/>
              </w:rPr>
              <w:t>Фӕззӕг ралӕууыд йӕ рады (3 сах)</w:t>
            </w:r>
          </w:p>
        </w:tc>
      </w:tr>
      <w:tr w:rsidR="002F16D9" w:rsidRPr="002806E6" w:rsidTr="00F65AF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Кочысаты Мухарбег «Фӕззӕджы нывтӕй»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Эпиграфыл кусын.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Темӕйы сӕргондмӕ гӕсгӕ ныхас цӕуыл цӕудзӕн, уый сбӕрӕг кӕнын.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Нывыл куыст.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Фӕззӕджы бӕрӕггӕнӕнтӕ ӕмӕ миниуджытӕ.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Ӕмдзӕвгӕ аив кӕсын.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Бӕркад ӕмӕ сой.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61241">
            <w:pPr>
              <w:pStyle w:val="a7"/>
              <w:rPr>
                <w:rFonts w:ascii="Times New Roman" w:hAnsi="Times New Roman" w:cs="Times New Roman"/>
              </w:rPr>
            </w:pPr>
            <w:r w:rsidRPr="00F41EBF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F16D9" w:rsidRPr="002806E6" w:rsidTr="00F65AF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Айларты Чермен «Бӕркадхон»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Уацмыс кӕсын.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Нывыл кусын.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Сюжеты ӕнахуырдзинад. Бурдзалыг Бӕркадхон хоны халсартӕ ӕмӕ дыргъты йӕ къӕбицмӕ.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Фӕртстытӕн дзуӕппытӕ </w:t>
            </w:r>
            <w:r w:rsidRPr="002F16D9">
              <w:rPr>
                <w:rFonts w:ascii="Times New Roman" w:hAnsi="Times New Roman" w:cs="Times New Roman"/>
              </w:rPr>
              <w:lastRenderedPageBreak/>
              <w:t>дӕттын.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Default="002F16D9">
            <w:r w:rsidRPr="00F41EBF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B56AA8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F16D9" w:rsidRPr="002806E6" w:rsidTr="00F65AF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Цӕрукъаты Алыксандр «Бӕркадджын фӕззӕг»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Фӕззыгон ивддзинӕдтӕ ӕрдзы.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Поэты цӕстӕнгас фӕллоймӕ, бӕркадмӕ.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Ӕмдзӕвгӕ аив, раст хъӕлӕсыуагӕй кӕсын.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Аивгӕнӕн мадзал – олицетворени.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Ӕмдзӕвгӕйы хъуыдымӕ хӕстӕг ӕмбисонд равзарын. Тагъддзуринаг зӕрдывӕрдӕй ахуыр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Default="002F16D9">
            <w:r w:rsidRPr="00F41EBF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2F16D9">
              <w:rPr>
                <w:rFonts w:ascii="Times New Roman" w:hAnsi="Times New Roman" w:cs="Times New Roman"/>
                <w:b/>
              </w:rPr>
              <w:t>6.</w:t>
            </w:r>
            <w:r w:rsidR="002F16D9">
              <w:rPr>
                <w:b/>
              </w:rPr>
              <w:t xml:space="preserve"> </w:t>
            </w:r>
            <w:r w:rsidR="002F16D9" w:rsidRPr="002F16D9">
              <w:rPr>
                <w:rFonts w:ascii="Times New Roman" w:hAnsi="Times New Roman" w:cs="Times New Roman"/>
                <w:b/>
              </w:rPr>
              <w:t>Нӕ адӕмы ивгъуыд дуджы нывтӕ (7 сах)</w:t>
            </w:r>
            <w:r w:rsidR="002F16D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16D9" w:rsidRPr="002806E6" w:rsidTr="002F16D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Хетӕгкаты Къоста «Мӕгуыры зӕрдӕ»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Ног темӕйыл ныхас. Зӕронд дуджы нывтӕ Хетӕгкаты Къостайы ӕмдзӕвгӕйы.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Нывмӕ  гӕсгӕ куыст – хӕхбӕсты цард зымӕгон.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Абоны хӕхбӕсты цардимӕ йӕ абарын.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Æмдзæвгæйы аивадон мадзӕлттӕ. Ӕмдзӕвгӕйы мидис ӕмбарын кӕнын.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Ӕмбисӕндты мидисыл куыст.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Ӕмхуызон дзырдты нысаниуӕг бӕрӕг кӕнын.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Дзырдуат: зыгуым, лыстӕн.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F16D9" w:rsidRPr="002806E6" w:rsidRDefault="002F16D9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2806E6" w:rsidRDefault="002F16D9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2F16D9" w:rsidRPr="002806E6" w:rsidTr="002F16D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Гӕдиаты Секъа «Уӕййаг сывӕллӕт-тӕ»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Рагзаманты адӕмы ӕбар цард. Ӕххормаг рӕстӕг. Хъӕздгуыты фыдмитӕ. Сывӕллӕттӕ уӕй кӕнын – ӕппӕты стырдӕр фыдракӕнд. Сывӕллӕтты абоны царды уавӕртӕ.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Ӕмбисонд зӕрдыл бадарын.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Дзырдуат: мӕрт, дзӕнӕтон лӕнчытӕ, фарсдар, сӕрхъуызой, уацайрӕгтӕ.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F16D9" w:rsidRPr="002806E6" w:rsidRDefault="002F16D9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B56AA8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F16D9" w:rsidRPr="002806E6" w:rsidTr="002F16D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Айларты Чермен «Задалески Нана»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Задалески Нанайы сгуыхдзинад. Авторы цӕстӕнгас Задалески Нанамӕ. Сывӕллӕттӕм ӕмӕ Райгуырӕн бӕстӕмæ уарзондзинад – тыхдӕттӕг фӕрӕзтӕ. Аивадон мадзал – абарст. Ӕмдзӕвгӕ аив кӕсын. Ӕмбисӕндтыл куыст.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Ӕмхуызон дзырдты нысаниуӕг бӕлвырд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F16D9" w:rsidRPr="002806E6" w:rsidRDefault="002F16D9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2806E6" w:rsidRDefault="002F16D9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2F16D9" w:rsidRPr="002806E6" w:rsidRDefault="002F16D9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2F16D9" w:rsidRPr="002806E6" w:rsidTr="002F16D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Лев Толстой «Мӕгуыр адӕм»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Радзырд хӕйттыл дих кӕнын.  Къордтӕй  куыст – иумӕйаг беседӕ аразын. Адӕмы мӕгуырдзинадыл дзурын.  Кӕрӕдзийы ӕмбарындзинад  фӕуӕлахиз. Ӕмбисӕндты хуызы радзырдӕн </w:t>
            </w:r>
            <w:r w:rsidRPr="002F16D9">
              <w:rPr>
                <w:rFonts w:ascii="Times New Roman" w:hAnsi="Times New Roman" w:cs="Times New Roman"/>
              </w:rPr>
              <w:lastRenderedPageBreak/>
              <w:t>хатдзӕг кӕнын. Боныхъӕды зонӕнтӕ зӕрдыл дарын.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2F16D9" w:rsidRPr="002806E6" w:rsidRDefault="002F16D9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F16D9" w:rsidRPr="002806E6" w:rsidTr="002F16D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</w:t>
            </w:r>
            <w:r w:rsidRPr="002806E6">
              <w:rPr>
                <w:rFonts w:ascii="Times New Roman" w:hAnsi="Times New Roman" w:cs="Times New Roman"/>
                <w:lang w:eastAsia="ru-RU"/>
              </w:rPr>
              <w:t>.5.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Константин Ушинский «Куырм бӕх»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Радзырд кӕсын. Йӕ архайды рӕстӕг ӕмӕ бынат.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Уседомы фӕлгонц. Йӕ диссаджы саргъы бӕх Уадсур.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Уадсуры æххуыс йæ хицауæн.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 xml:space="preserve">Уседом йӕ дзырд нӕ сӕххӕст кодта. 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Адӕмы тӕрхон Уседомæн.</w:t>
            </w:r>
          </w:p>
          <w:p w:rsidR="002F16D9" w:rsidRPr="002F16D9" w:rsidRDefault="002F16D9" w:rsidP="002F16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Литературӕйы теори: этюд.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F16D9" w:rsidRPr="002806E6" w:rsidRDefault="002F16D9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2806E6" w:rsidRDefault="002F16D9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2F16D9" w:rsidRPr="002806E6" w:rsidTr="002F16D9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6.6.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74571B" w:rsidRDefault="002F16D9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Чеджемты Геор «Уӕйыджы цӕссыгтӕ»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BE4BF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F16D9" w:rsidRDefault="002F16D9" w:rsidP="002F16D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F16D9">
              <w:rPr>
                <w:rFonts w:ascii="Times New Roman" w:hAnsi="Times New Roman" w:cs="Times New Roman"/>
              </w:rPr>
              <w:t>Сæргондыл кусын. Радзырды мидис. Болайы характеристикӕ. Йæ сывӕллоны бонтӕ. Мады мӕт. Бола - хосгӕрдӕнты.  Рольтӕм гӕсгӕ кӕсын. Болайы ӕххуыс хъӕлдым мыстӕн. Тагъддзуринаг зӕрдыл дарын.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F16D9" w:rsidRPr="002806E6" w:rsidRDefault="002F16D9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16D9" w:rsidRPr="002806E6" w:rsidRDefault="002F16D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F16D9" w:rsidRPr="002806E6" w:rsidRDefault="002F16D9" w:rsidP="00BE4BFE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F16D9" w:rsidRPr="00061241" w:rsidRDefault="002F16D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7</w:t>
            </w:r>
            <w:r w:rsidRPr="003B3D29">
              <w:rPr>
                <w:rFonts w:ascii="Times New Roman" w:hAnsi="Times New Roman" w:cs="Times New Roman"/>
                <w:b/>
              </w:rPr>
              <w:t xml:space="preserve">. </w:t>
            </w:r>
            <w:r w:rsidR="002F16D9">
              <w:rPr>
                <w:rFonts w:ascii="Times New Roman" w:hAnsi="Times New Roman" w:cs="Times New Roman"/>
                <w:b/>
              </w:rPr>
              <w:t xml:space="preserve"> </w:t>
            </w:r>
            <w:r w:rsidR="005E5F20" w:rsidRPr="005E5F20">
              <w:rPr>
                <w:rFonts w:ascii="Times New Roman" w:hAnsi="Times New Roman" w:cs="Times New Roman"/>
                <w:b/>
              </w:rPr>
              <w:t>Зымӕг (4 сах)</w:t>
            </w:r>
          </w:p>
        </w:tc>
      </w:tr>
      <w:tr w:rsidR="005E5F20" w:rsidRPr="002806E6" w:rsidTr="008F3D9C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74571B" w:rsidRDefault="005E5F20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Хетӕгкаты Къоста «Зымӕг»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Рагзаманты хӕхбӕсты цӕрӕг адӕмы зындзинӕдтӕ зымӕгон. Абоны хӕхбӕсты цардимӕ сӕ барын. </w:t>
            </w:r>
            <w:r w:rsidRPr="005E5F20">
              <w:rPr>
                <w:rFonts w:ascii="Times New Roman" w:hAnsi="Times New Roman" w:cs="Times New Roman"/>
              </w:rPr>
              <w:lastRenderedPageBreak/>
              <w:t xml:space="preserve">Ӕмбисӕндты хъуыды ӕргом кӕнын. Базон-базонӕн дзуапп дӕттын. Ӕмхуызон цы дзырдтӕ хъуысы, уыдоны нысаниуӕг бӕрӕг кӕнын. Тагъддзуринагыл куыст.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E5F20" w:rsidRPr="002806E6" w:rsidTr="008F3D9C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74571B" w:rsidRDefault="005E5F20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Ногбон алы бӕстӕты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Ӕппӕтдунеон бӕрӕгбон – Ног аз. Алы  бӕстӕйӕн дӕр – йӕхи Ног аз. Вьетнам, Афганистан ӕмӕ Японы Ног аз. Уӕрӕсейы Заз бӕласы бӕрӕгбон. Петр Первый-йы тыххӕй зонинӕгтӕ. Зымӕджы мӕйтӕ. Базон-базонӕн дзуапп дӕттын. 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E5F20" w:rsidRPr="002806E6" w:rsidRDefault="005E5F20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E5F20" w:rsidRPr="002806E6" w:rsidRDefault="005E5F20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5E5F20" w:rsidRPr="002806E6" w:rsidTr="008F3D9C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74571B" w:rsidRDefault="005E5F20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Цӕрукъаты Александр «Фыццаг мит»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Ӕмдзӕвгӕ кӕсын. Зымӕгон ӕрдзы нывтӕ æмæ куыстытӕ. Сабиты зымӕгон хъӕзтытӕ. Мӕргътӕ ӕмӕ цӕрӕгойты зымӕгон цард. Аивадон мадзӕлттӕ ӕмдзӕвгӕйы.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Базон-базонӕн дзуапп дӕттын. Тагъддзуринаг зӕрдыл бадарын. 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Ӕрдзы ивддзинӕдтыл æрдзурын.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E5F20" w:rsidRPr="002806E6" w:rsidRDefault="005E5F20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E5F20" w:rsidRPr="002806E6" w:rsidRDefault="005E5F20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5E5F20" w:rsidRPr="002806E6" w:rsidTr="008F3D9C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74571B" w:rsidRDefault="005E5F20" w:rsidP="00EB22C3">
            <w:pPr>
              <w:rPr>
                <w:rFonts w:ascii="Times New Roman" w:hAnsi="Times New Roman" w:cs="Times New Roman"/>
              </w:rPr>
            </w:pPr>
            <w:r w:rsidRPr="0074571B">
              <w:rPr>
                <w:rFonts w:ascii="Times New Roman" w:hAnsi="Times New Roman" w:cs="Times New Roman"/>
              </w:rPr>
              <w:t>Хӕмыцаты Албег «Ног аз»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Поэты курдиат Ног азмӕ. Йӕ уарзон ахаст </w:t>
            </w:r>
            <w:r w:rsidRPr="005E5F20">
              <w:rPr>
                <w:rFonts w:ascii="Times New Roman" w:hAnsi="Times New Roman" w:cs="Times New Roman"/>
              </w:rPr>
              <w:lastRenderedPageBreak/>
              <w:t>Райгуырӕн бӕстӕмӕ. Зӕронд азӕн фӕндараст. Ног аз цины хабӕрттимӕ, ныфсытимӕ  фарны къах ӕрбавӕрӕд!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Ӕмдзӕвгӕ – хынцинаг кӕсын.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E5F20" w:rsidRPr="002806E6" w:rsidRDefault="005E5F20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E5F20" w:rsidRPr="002806E6" w:rsidRDefault="005E5F20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E5F20" w:rsidRPr="002806E6" w:rsidRDefault="005E5F20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8101F4" w:rsidRDefault="009A470E" w:rsidP="005C5B46">
            <w:pPr>
              <w:pStyle w:val="a7"/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  <w:b/>
              </w:rPr>
              <w:t xml:space="preserve">Раздел 8. </w:t>
            </w:r>
            <w:r w:rsidR="005E5F20" w:rsidRPr="008101F4">
              <w:rPr>
                <w:rFonts w:ascii="Times New Roman" w:hAnsi="Times New Roman" w:cs="Times New Roman"/>
                <w:b/>
              </w:rPr>
              <w:t>Мадӕлты фӕдзӕхст: «Макуы уал уӕд хӕст!» (5 сах)</w:t>
            </w:r>
          </w:p>
        </w:tc>
      </w:tr>
      <w:tr w:rsidR="005E5F20" w:rsidRPr="002806E6" w:rsidTr="005E5F2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8101F4" w:rsidRDefault="005E5F20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Плиты Грис «Саби»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Авторы тыххӕй зонинаг. Ӕмдзӕвгӕ аив кӕсын.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Хӕсты фыдбылызтӕ.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Зӕронд барӕг ӕмӕ сабийы фембӕлд. 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Тексты синонимтӕ ссарын.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E5F20">
              <w:rPr>
                <w:rFonts w:ascii="Times New Roman" w:hAnsi="Times New Roman" w:cs="Times New Roman"/>
              </w:rPr>
              <w:t>Вазыгджын дзырдтӕ: урсбоцъо, цинӕнхъæл.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E5F20" w:rsidRPr="002806E6" w:rsidRDefault="005E5F20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E001D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E001D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E5F20" w:rsidRPr="002806E6" w:rsidTr="005E5F2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8101F4" w:rsidRDefault="005E5F20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Къадзаты Станислав «Чысыл лӕвар»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Сӕргондыл кусын. Текст хӕйттыл дих кӕнын. Алы хаймӕ дӕр фӕрстытӕ дӕттын. Алы хайыл дӕр хицӕн къордтӕй кусын.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Иумӕйаг хӕслӕвӕрдтӕ: Нанайӕн, Батрадзӕн ӕмӕ Майорӕн характеристикӕ дӕттын.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Ӕрыгон афицерты мӕлӕт.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E5F20" w:rsidRPr="00E001D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E5F20" w:rsidRPr="002806E6" w:rsidTr="005E5F2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Default="005E5F20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8.3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8101F4" w:rsidRDefault="005E5F20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Плиты Исæйы зарæг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Default="005E5F20">
            <w:r w:rsidRPr="00E57B4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Адæмон зарджытæ, сæ нысаниуæг. 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Иссæйы тох знаджы ныхмæ. Йæ ардбахæрд хæстмæ цæугæйæ. </w:t>
            </w:r>
            <w:r w:rsidRPr="005E5F20">
              <w:rPr>
                <w:rFonts w:ascii="Times New Roman" w:hAnsi="Times New Roman" w:cs="Times New Roman"/>
              </w:rPr>
              <w:lastRenderedPageBreak/>
              <w:t>Иссæйы хæстон сгуыхтытæ. Зарæджы текст æмбаргæ каст кæнын. Æмбисонд зарæджы мидисимæ бæттын.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5E5F2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EB22C3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EB22C3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5E5F20" w:rsidRPr="00E001D6" w:rsidRDefault="005E5F20" w:rsidP="00EB22C3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E5F20" w:rsidRPr="002806E6" w:rsidTr="005E5F20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Default="005E5F20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8.4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8101F4" w:rsidRDefault="005E5F20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Юрий Яковлев «Дзулы дидинӕг»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Default="005E5F20">
            <w:r w:rsidRPr="00E57B4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 xml:space="preserve">Радзырд кӕсын ӕмӕ хи ныхӕстӕй дзурын.Йӕ сӕргондыл ын ӕрдзурын. </w:t>
            </w:r>
          </w:p>
          <w:p w:rsidR="005E5F20" w:rsidRPr="005E5F20" w:rsidRDefault="005E5F20" w:rsidP="005E5F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5F20">
              <w:rPr>
                <w:rFonts w:ascii="Times New Roman" w:hAnsi="Times New Roman" w:cs="Times New Roman"/>
              </w:rPr>
              <w:t>Радзырды сӕйраг хъуыды, йӕ мидис. Балцы фӕстӕ Коляйы мидуавӕры аивд йӕ бабамӕ. Дыккаг хайӕн сӕргонд ӕрхъуыды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5E5F2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E5F20" w:rsidRPr="002806E6" w:rsidRDefault="005E5F20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5F20" w:rsidRPr="002806E6" w:rsidRDefault="005E5F20" w:rsidP="00EB22C3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E5F20" w:rsidRPr="002806E6" w:rsidRDefault="005E5F20" w:rsidP="00EB22C3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E5F20" w:rsidRPr="00E001D6" w:rsidRDefault="005E5F20" w:rsidP="00EB22C3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9</w:t>
            </w:r>
            <w:r w:rsidRPr="000F037E">
              <w:rPr>
                <w:rFonts w:ascii="Times New Roman" w:hAnsi="Times New Roman" w:cs="Times New Roman"/>
                <w:b/>
              </w:rPr>
              <w:t>.</w:t>
            </w:r>
            <w:r w:rsidR="005E5F20" w:rsidRPr="000F037E">
              <w:rPr>
                <w:rFonts w:ascii="Times New Roman" w:hAnsi="Times New Roman" w:cs="Times New Roman"/>
                <w:b/>
              </w:rPr>
              <w:t xml:space="preserve"> Райгуырӕн бӕстӕ (3 сах)</w:t>
            </w:r>
          </w:p>
        </w:tc>
      </w:tr>
      <w:tr w:rsidR="00861545" w:rsidRPr="002806E6" w:rsidTr="0086154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8101F4" w:rsidRDefault="00861545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Джыккайты Шамил «Фарны артдзӕст у мӕ бӕстӕ»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>Нывыл кусын. Ӕмдзӕвгӕйы сӕргонд ӕмбарын кӕнын. Поэты сӕрыстырдзинад йӕ Райгуырӕн бӕстӕйӕ.</w:t>
            </w:r>
          </w:p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 xml:space="preserve">Нӕ рагфыдӕлты хӕрзӕгъдӕуттӕ: цыт, уӕздадзинад, уазӕгуарзон, адӕмӕн лӕггад кӕнын, ныфсхаст уӕвын. </w:t>
            </w:r>
          </w:p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 xml:space="preserve">Æмбисӕндтыл куыст.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861545" w:rsidRPr="002806E6" w:rsidRDefault="00861545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61545" w:rsidRPr="002806E6" w:rsidRDefault="00861545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61545" w:rsidRPr="002806E6" w:rsidRDefault="00861545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861545" w:rsidRPr="002806E6" w:rsidTr="0086154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8101F4" w:rsidRDefault="00861545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Айларты Чермен «Фыдӕлты уӕзӕг»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 xml:space="preserve">Радзырд кӕсын ӕмӕ хи ныхӕстӕй дзурын. Авторы ныхас ӕнӕуд предметтимӕ: гӕнах, </w:t>
            </w:r>
            <w:r w:rsidRPr="00861545">
              <w:rPr>
                <w:rFonts w:ascii="Times New Roman" w:hAnsi="Times New Roman" w:cs="Times New Roman"/>
              </w:rPr>
              <w:lastRenderedPageBreak/>
              <w:t>быдыр ӕмӕ Ирыстон.</w:t>
            </w:r>
          </w:p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 xml:space="preserve">Нывмӕ гӕсгӕ хъуыдыйӕдтӕ хъуыды кӕнын. </w:t>
            </w:r>
          </w:p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>Тагъддзуринаг кӕсын.</w:t>
            </w:r>
          </w:p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>Полиндром зӕрдыл дарын.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61545" w:rsidRPr="002806E6" w:rsidRDefault="00861545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861545" w:rsidRPr="002806E6" w:rsidRDefault="00861545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861545" w:rsidRPr="002806E6" w:rsidTr="00861545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8101F4" w:rsidRDefault="00861545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Боситы Ирбег «Ӕмбаргӕ куыдз»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>Радзырд кӕсын.</w:t>
            </w:r>
          </w:p>
          <w:p w:rsidR="00861545" w:rsidRPr="00861545" w:rsidRDefault="00861545" w:rsidP="008615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545">
              <w:rPr>
                <w:rFonts w:ascii="Times New Roman" w:hAnsi="Times New Roman" w:cs="Times New Roman"/>
              </w:rPr>
              <w:t>Йӕ мидис ын ӕмбарын – ӕфсӕддонты балц доны былмӕ, Пиратимӕ фембӕлд, ацӕргӕ сылгоймаджы раконд хабар, Пираты уавӕр йӕ хицауы фесӕфты фӕстӕ, йӕ ирвӕзынгӕнджытӕ, Пират Ирыстоны. Тагъддзуринаг бахъуыды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61545" w:rsidRPr="002806E6" w:rsidRDefault="00861545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61545" w:rsidRPr="002806E6" w:rsidRDefault="00861545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861545" w:rsidRPr="002806E6" w:rsidRDefault="00861545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A470E" w:rsidRPr="002806E6" w:rsidTr="009A470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10</w:t>
            </w:r>
            <w:r w:rsidRPr="002806E6">
              <w:rPr>
                <w:rFonts w:ascii="Times New Roman" w:hAnsi="Times New Roman" w:cs="Times New Roman"/>
                <w:b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="000F037E" w:rsidRPr="000F037E">
              <w:rPr>
                <w:rFonts w:ascii="Times New Roman" w:hAnsi="Times New Roman" w:cs="Times New Roman"/>
                <w:b/>
              </w:rPr>
              <w:t>Нӕ уалдзӕг – нӕ дарӕг (6сах.)</w:t>
            </w:r>
          </w:p>
        </w:tc>
      </w:tr>
      <w:tr w:rsidR="000F037E" w:rsidRPr="002806E6" w:rsidTr="000F037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8101F4" w:rsidRDefault="000F037E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Кочысаты Мухарбег «Уалдзӕг»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Ног темӕйыл ӕрдзурын.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Уалдзыгон ӕрдзы нывтӕ. Нывмӕ гӕсгӕ хъуыдыйӕдтӕ хъуыды кӕнын.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Æмдзӕвгӕ аив, раст хъӕлӕсы уагӕй кӕсын.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Поэты зӕрдӕйы цин.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Тагъддзуринаг зӕрдыл  дарын.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Боныхъӕды тыххӕй зонинӕгтӕ.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F037E" w:rsidRPr="002806E6" w:rsidRDefault="000F037E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037E" w:rsidRPr="002806E6" w:rsidTr="000F037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8101F4" w:rsidRDefault="000F037E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Соттиты Риммӕ «Малусӕг ӕмӕ бӕрз»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Уалдзыгон нывтӕ – Бӕрз бӕласы цин. Митдоны ӕрбайсӕфт. Малусӕджы фæзынд. Малусӕг ӕмӕ Бӕрзы лымӕндзинад. Ӕмбисӕндты мидис ӕргом кӕнын.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Ӕмхуызон дзырдты нысаниуӕг бӕлвырд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F037E" w:rsidRPr="002806E6" w:rsidRDefault="000F037E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F037E" w:rsidRPr="00B56AA8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F037E" w:rsidRPr="002806E6" w:rsidTr="000F037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8101F4" w:rsidRDefault="000F037E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Чеджемты Геор «Ӕгас цӕуай, дзывылдар»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Ӕмдзӕвгӕ аив хъӕлӕсыуагӕй кӕсын.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Поэты ӕнкъарӕнтӕ дзывылдары тыххӕй. Дзывылдар – уалдзӕджы минӕвар. Хи ’нкъарӕнтӕ ӕвдисын уалдзӕг ӕмӕ дзывылдармӕ.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Ӕмбисонд бахъуыды кӕнын.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Тагъддзуринаг кӕсын.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037E" w:rsidRPr="002806E6" w:rsidTr="000F037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8101F4" w:rsidRDefault="000F037E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Мыртазты Барис «Ног хорз ӕгъдӕуттӕн царды нӕй кӕрон»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Поэты фӕдзӕхст – Иры хорз ӕгъдӕуттӕн нӕй кӕрон ӕмӕ сӕ ды ма фесаф.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 Ӕмдзӕвгӕ комментаритимӕ кӕсын.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Хатдзӕгтӕ кӕнын.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Зӕрдылдаринаг ахуыр кӕнын.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Тагъддзуринаг бахъуыды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037E" w:rsidRPr="002806E6" w:rsidTr="000F037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.5.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8101F4" w:rsidRDefault="000F037E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 xml:space="preserve">Хъайтыхъты Азӕмӕт «Батыры </w:t>
            </w:r>
            <w:r w:rsidRPr="008101F4">
              <w:rPr>
                <w:rFonts w:ascii="Times New Roman" w:hAnsi="Times New Roman" w:cs="Times New Roman"/>
              </w:rPr>
              <w:lastRenderedPageBreak/>
              <w:t>ӕхцатӕ»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Укажите </w:t>
            </w:r>
            <w:r w:rsidRPr="002806E6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lastRenderedPageBreak/>
              <w:t xml:space="preserve">Авторы тыххӕй цыбыр </w:t>
            </w:r>
            <w:r w:rsidRPr="000F037E">
              <w:rPr>
                <w:rFonts w:ascii="Times New Roman" w:hAnsi="Times New Roman" w:cs="Times New Roman"/>
              </w:rPr>
              <w:lastRenderedPageBreak/>
              <w:t xml:space="preserve">раныхас.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Радзырд  хайттыл дих кӕнын. Сæргæндтæ сын хъуыды кæнын, хи ныхӕстӕй сӕ дзурын.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Сӕйраг архайӕджы сабидуджы царды нывтӕ. Фыссӕджы фӕдзӕхст. Тагъддзуринагыл куыст. Ӕмхуызон дзырдты нысаниуӕг бӕрӕг кӕнын.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Устный </w:t>
            </w: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F037E" w:rsidRPr="002806E6" w:rsidRDefault="000F037E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F037E" w:rsidRPr="00AD1D28" w:rsidRDefault="000F037E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F037E" w:rsidRPr="002806E6" w:rsidTr="000F037E"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Default="000F037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10.6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8101F4" w:rsidRDefault="000F037E" w:rsidP="00EB22C3">
            <w:pPr>
              <w:rPr>
                <w:rFonts w:ascii="Times New Roman" w:hAnsi="Times New Roman" w:cs="Times New Roman"/>
              </w:rPr>
            </w:pPr>
            <w:r w:rsidRPr="008101F4">
              <w:rPr>
                <w:rFonts w:ascii="Times New Roman" w:hAnsi="Times New Roman" w:cs="Times New Roman"/>
              </w:rPr>
              <w:t>Туккаты Барис «Сомыгонд»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 xml:space="preserve">Радзырд кӕсын. Йӕ сӕйраг хъуыды йын ӕмбарын. Дадайы цардӕй ист ӕцӕг хабар  лӕппуйӕн феххуыс. </w:t>
            </w:r>
          </w:p>
          <w:p w:rsidR="000F037E" w:rsidRPr="000F037E" w:rsidRDefault="000F037E" w:rsidP="000F03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037E">
              <w:rPr>
                <w:rFonts w:ascii="Times New Roman" w:hAnsi="Times New Roman" w:cs="Times New Roman"/>
              </w:rPr>
              <w:t>Радзырды сӕргонд цӕуыл дзурӕг у?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F037E" w:rsidRPr="002806E6" w:rsidRDefault="000F037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037E" w:rsidRPr="002806E6" w:rsidRDefault="000F037E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6" w:tgtFrame="_blank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hyperlink r:id="rId87" w:history="1">
              <w:r w:rsidRPr="00781A6F">
                <w:rPr>
                  <w:rStyle w:val="aa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F037E" w:rsidRPr="002806E6" w:rsidRDefault="000F037E" w:rsidP="00BE4BFE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F037E" w:rsidRPr="000F037E" w:rsidRDefault="000F037E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470E" w:rsidRPr="002806E6" w:rsidTr="000F037E">
        <w:tc>
          <w:tcPr>
            <w:tcW w:w="4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2806E6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0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470E" w:rsidRPr="002806E6" w:rsidRDefault="009A470E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2806E6" w:rsidRDefault="00C10CC1">
      <w:pPr>
        <w:rPr>
          <w:rFonts w:ascii="Times New Roman" w:hAnsi="Times New Roman" w:cs="Times New Roman"/>
        </w:rPr>
        <w:sectPr w:rsidR="00C10CC1" w:rsidRPr="002806E6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2806E6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ОБЯЗАТЕЛЬНЫЕ УЧЕБНЫЕ МАТЕРИАЛЫ ДЛЯ УЧЕНИКА</w:t>
      </w:r>
    </w:p>
    <w:p w:rsidR="001E6CE4" w:rsidRPr="002806E6" w:rsidRDefault="008308F7" w:rsidP="001E6CE4">
      <w:pPr>
        <w:pStyle w:val="a7"/>
        <w:rPr>
          <w:rFonts w:ascii="Times New Roman" w:hAnsi="Times New Roman" w:cs="Times New Roman"/>
          <w:lang w:eastAsia="ru-RU"/>
        </w:rPr>
      </w:pPr>
      <w:r w:rsidRPr="008308F7">
        <w:rPr>
          <w:rFonts w:ascii="Times New Roman" w:hAnsi="Times New Roman" w:cs="Times New Roman"/>
        </w:rPr>
        <w:t xml:space="preserve">Туаты Л.А. </w:t>
      </w:r>
      <w:r w:rsidR="008101F4" w:rsidRPr="008308F7">
        <w:rPr>
          <w:rFonts w:ascii="Times New Roman" w:hAnsi="Times New Roman" w:cs="Times New Roman"/>
        </w:rPr>
        <w:t>Кæсыны чиныг 4</w:t>
      </w:r>
      <w:r w:rsidR="001E6CE4" w:rsidRPr="008308F7">
        <w:rPr>
          <w:rFonts w:ascii="Times New Roman" w:hAnsi="Times New Roman" w:cs="Times New Roman"/>
        </w:rPr>
        <w:t xml:space="preserve"> къласæн.</w:t>
      </w:r>
      <w:r w:rsidR="0003175D" w:rsidRPr="008308F7">
        <w:rPr>
          <w:rFonts w:ascii="Times New Roman" w:hAnsi="Times New Roman" w:cs="Times New Roman"/>
          <w:lang w:eastAsia="ru-RU"/>
        </w:rPr>
        <w:t xml:space="preserve"> СЕМ, - Дзæуджыхъæу.- 2021.- 164</w:t>
      </w:r>
      <w:r>
        <w:rPr>
          <w:rFonts w:ascii="Times New Roman" w:hAnsi="Times New Roman" w:cs="Times New Roman"/>
          <w:lang w:eastAsia="ru-RU"/>
        </w:rPr>
        <w:t xml:space="preserve"> </w:t>
      </w:r>
      <w:r w:rsidR="001E6CE4" w:rsidRPr="008308F7">
        <w:rPr>
          <w:rFonts w:ascii="Times New Roman" w:hAnsi="Times New Roman" w:cs="Times New Roman"/>
          <w:lang w:eastAsia="ru-RU"/>
        </w:rPr>
        <w:t>ф.</w:t>
      </w:r>
      <w:r w:rsidR="001E6CE4" w:rsidRPr="002806E6">
        <w:rPr>
          <w:rFonts w:ascii="Times New Roman" w:hAnsi="Times New Roman" w:cs="Times New Roman"/>
          <w:lang w:eastAsia="ru-RU"/>
        </w:rPr>
        <w:t xml:space="preserve">  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МЕТОДИЧЕСКИЕ МАТЕРИАЛЫ ДЛЯ УЧИТЕЛЯ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eastAsia="MS Mincho" w:hAnsi="Times New Roman" w:cs="Times New Roman"/>
        </w:rPr>
        <w:t>1. Ӕ</w:t>
      </w:r>
      <w:r w:rsidRPr="002806E6">
        <w:rPr>
          <w:rFonts w:ascii="Times New Roman" w:hAnsi="Times New Roman" w:cs="Times New Roman"/>
        </w:rPr>
        <w:t>лдаттаты В. Нæ алыварсы дуне нывты хуызы. Дзæуджыхъ «Ирыстон»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2. Бзарты Р. Нæ Райгуырæн бæстæйы истории. Алан æмæ Уæрæсе рагзаманты.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3. Демидова М.Ю. и другие. Оценка достижения планируемых результатов в начальной школе. Ч.1 Просв.2010.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4. Ирон. æвзаг æмæ литературæйы программæтæ 1-11 къл.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5. Моурауты М. Дидактикон æрмæг ныхасы рæзтыл кусынæн.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6. Моурауты М. æмбисæндтæ æмæ уыци-уыцитæ.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7. Моурауты М Дидактикон хъæзтытæ æмæ улæфты минуттæ. Дзæуджыхъæу 2011-10-12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8. Никандров Н.Д., РыжаковМ.В. Примерные программы начального общего образования. Ч.1 Просв.2009.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9. Пагæты З. 1-4 къл. Ахуыргæнинæгтæ кæсын- фыссын куыд зонынц, уымæн бæрæггæнæнтæ æвæрыны бæрцбарæнтæ. Дзæуджыхъæу «Иристон»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10. Уалыты Т. Цалдæр ныстуаны æрыгон ахуыргæнæгæн.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11. Уалыты Т., Джусойты К., Дзытиаты Э. Сывæллæттæ литературæйæ хæслæвæрдтæ 2 къл. Ирон æвзаг æмæ кæсыны уроктæм.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ЦИФРОВЫЕ ОБРАЗОВАТЕЛЬНЫЕ РЕСУРСЫ И РЕСУРСЫ СЕТИ ИНТЕРНЕТ</w:t>
      </w:r>
    </w:p>
    <w:p w:rsidR="00124F73" w:rsidRPr="002806E6" w:rsidRDefault="0089246E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9" w:tgtFrame="_blank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124F73" w:rsidRPr="002806E6" w:rsidRDefault="0089246E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hyperlink r:id="rId90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124F73" w:rsidRPr="002806E6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91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2. </w:t>
      </w:r>
      <w:hyperlink r:id="rId92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2806E6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3. </w:t>
      </w:r>
      <w:hyperlink r:id="rId93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94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5</w:t>
      </w:r>
      <w:r w:rsidR="00161E40" w:rsidRPr="002806E6">
        <w:rPr>
          <w:rFonts w:ascii="Times New Roman" w:hAnsi="Times New Roman" w:cs="Times New Roman"/>
          <w:sz w:val="24"/>
          <w:szCs w:val="24"/>
        </w:rPr>
        <w:t>.</w:t>
      </w:r>
      <w:r w:rsidRPr="002806E6">
        <w:rPr>
          <w:rFonts w:ascii="Times New Roman" w:hAnsi="Times New Roman" w:cs="Times New Roman"/>
          <w:sz w:val="24"/>
          <w:szCs w:val="24"/>
        </w:rPr>
        <w:t xml:space="preserve"> Северо-Осетинский информационный портал.  </w:t>
      </w:r>
      <w:hyperlink r:id="rId95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96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97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98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99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100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252966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252966" w:rsidRPr="002806E6" w:rsidRDefault="00252966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F73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2806E6" w:rsidRDefault="00124F73" w:rsidP="00124F73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2806E6">
        <w:t xml:space="preserve">В образовательном процессе используются: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2806E6">
        <w:t>учебная доска;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 xml:space="preserve">интерактивная доска и стационарный или переносной комплекс мультимедийного оборудования;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ОБОРУДОВАНИЕ ДЛЯ ПРОВЕДЕНИЯ ПРАКТИЧЕСКИХ РАБОТ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B944DE" w:rsidRPr="002806E6" w:rsidRDefault="00B944DE">
      <w:pPr>
        <w:rPr>
          <w:rFonts w:ascii="Times New Roman" w:hAnsi="Times New Roman" w:cs="Times New Roman"/>
        </w:rPr>
      </w:pPr>
    </w:p>
    <w:sectPr w:rsidR="00B944DE" w:rsidRPr="002806E6" w:rsidSect="008E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7"/>
  </w:num>
  <w:num w:numId="5">
    <w:abstractNumId w:val="24"/>
  </w:num>
  <w:num w:numId="6">
    <w:abstractNumId w:val="9"/>
  </w:num>
  <w:num w:numId="7">
    <w:abstractNumId w:val="2"/>
  </w:num>
  <w:num w:numId="8">
    <w:abstractNumId w:val="16"/>
  </w:num>
  <w:num w:numId="9">
    <w:abstractNumId w:val="21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6"/>
  </w:num>
  <w:num w:numId="18">
    <w:abstractNumId w:val="22"/>
  </w:num>
  <w:num w:numId="19">
    <w:abstractNumId w:val="7"/>
  </w:num>
  <w:num w:numId="20">
    <w:abstractNumId w:val="13"/>
  </w:num>
  <w:num w:numId="21">
    <w:abstractNumId w:val="0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B15F0"/>
    <w:rsid w:val="00011A5B"/>
    <w:rsid w:val="000245A0"/>
    <w:rsid w:val="0002798E"/>
    <w:rsid w:val="0003175D"/>
    <w:rsid w:val="00061241"/>
    <w:rsid w:val="000645A4"/>
    <w:rsid w:val="00074067"/>
    <w:rsid w:val="00080A4C"/>
    <w:rsid w:val="00091178"/>
    <w:rsid w:val="00092980"/>
    <w:rsid w:val="000B04C4"/>
    <w:rsid w:val="000E0773"/>
    <w:rsid w:val="000E454D"/>
    <w:rsid w:val="000F037E"/>
    <w:rsid w:val="00124F73"/>
    <w:rsid w:val="00136EAF"/>
    <w:rsid w:val="0014085F"/>
    <w:rsid w:val="001463D8"/>
    <w:rsid w:val="00161E40"/>
    <w:rsid w:val="0018236A"/>
    <w:rsid w:val="00196656"/>
    <w:rsid w:val="001A1466"/>
    <w:rsid w:val="001A16B2"/>
    <w:rsid w:val="001C3262"/>
    <w:rsid w:val="001E2498"/>
    <w:rsid w:val="001E6CE4"/>
    <w:rsid w:val="00201BA4"/>
    <w:rsid w:val="0021515F"/>
    <w:rsid w:val="0021686C"/>
    <w:rsid w:val="00252966"/>
    <w:rsid w:val="00274165"/>
    <w:rsid w:val="002806E6"/>
    <w:rsid w:val="002C240D"/>
    <w:rsid w:val="002F16D9"/>
    <w:rsid w:val="0032325E"/>
    <w:rsid w:val="00347883"/>
    <w:rsid w:val="003539B6"/>
    <w:rsid w:val="003B3D29"/>
    <w:rsid w:val="003C1251"/>
    <w:rsid w:val="00403438"/>
    <w:rsid w:val="00405193"/>
    <w:rsid w:val="00415986"/>
    <w:rsid w:val="00415ED9"/>
    <w:rsid w:val="004C6D67"/>
    <w:rsid w:val="004E33E2"/>
    <w:rsid w:val="004F2270"/>
    <w:rsid w:val="00502FFA"/>
    <w:rsid w:val="00507D7B"/>
    <w:rsid w:val="005749E7"/>
    <w:rsid w:val="005A7738"/>
    <w:rsid w:val="005C5B46"/>
    <w:rsid w:val="005C5D74"/>
    <w:rsid w:val="005E5F20"/>
    <w:rsid w:val="00664CBF"/>
    <w:rsid w:val="006670F9"/>
    <w:rsid w:val="00684B5C"/>
    <w:rsid w:val="0069732E"/>
    <w:rsid w:val="006B15F0"/>
    <w:rsid w:val="006B67C2"/>
    <w:rsid w:val="00721AF8"/>
    <w:rsid w:val="0074571B"/>
    <w:rsid w:val="00753235"/>
    <w:rsid w:val="00783462"/>
    <w:rsid w:val="007C72A0"/>
    <w:rsid w:val="008101F4"/>
    <w:rsid w:val="008308F7"/>
    <w:rsid w:val="00835FB8"/>
    <w:rsid w:val="008512AB"/>
    <w:rsid w:val="00852469"/>
    <w:rsid w:val="00861545"/>
    <w:rsid w:val="00877714"/>
    <w:rsid w:val="0089246E"/>
    <w:rsid w:val="008A6043"/>
    <w:rsid w:val="008B43B5"/>
    <w:rsid w:val="008C10CC"/>
    <w:rsid w:val="008C13C8"/>
    <w:rsid w:val="008E6CEA"/>
    <w:rsid w:val="008F3D9C"/>
    <w:rsid w:val="009127AA"/>
    <w:rsid w:val="009178B8"/>
    <w:rsid w:val="00920626"/>
    <w:rsid w:val="009276D5"/>
    <w:rsid w:val="00931F4F"/>
    <w:rsid w:val="00937CE8"/>
    <w:rsid w:val="009A470E"/>
    <w:rsid w:val="009B6900"/>
    <w:rsid w:val="009D5701"/>
    <w:rsid w:val="00A012B8"/>
    <w:rsid w:val="00A23E2D"/>
    <w:rsid w:val="00A67FE0"/>
    <w:rsid w:val="00A83370"/>
    <w:rsid w:val="00A857C0"/>
    <w:rsid w:val="00AB2193"/>
    <w:rsid w:val="00AB799C"/>
    <w:rsid w:val="00AD1D28"/>
    <w:rsid w:val="00AE7BAD"/>
    <w:rsid w:val="00B0017E"/>
    <w:rsid w:val="00B2613A"/>
    <w:rsid w:val="00B326CE"/>
    <w:rsid w:val="00B564E6"/>
    <w:rsid w:val="00B56AA8"/>
    <w:rsid w:val="00B944DE"/>
    <w:rsid w:val="00BA357E"/>
    <w:rsid w:val="00BE4BFE"/>
    <w:rsid w:val="00BE6644"/>
    <w:rsid w:val="00BF4EB6"/>
    <w:rsid w:val="00C10CC1"/>
    <w:rsid w:val="00C173BF"/>
    <w:rsid w:val="00C74416"/>
    <w:rsid w:val="00C81C2E"/>
    <w:rsid w:val="00C957A5"/>
    <w:rsid w:val="00CA1CC8"/>
    <w:rsid w:val="00CD35A2"/>
    <w:rsid w:val="00D00C23"/>
    <w:rsid w:val="00D11097"/>
    <w:rsid w:val="00D1772C"/>
    <w:rsid w:val="00D2237D"/>
    <w:rsid w:val="00D35261"/>
    <w:rsid w:val="00D61106"/>
    <w:rsid w:val="00D773EB"/>
    <w:rsid w:val="00DB02A0"/>
    <w:rsid w:val="00DB6915"/>
    <w:rsid w:val="00DC3F08"/>
    <w:rsid w:val="00DD098F"/>
    <w:rsid w:val="00E001D6"/>
    <w:rsid w:val="00E159ED"/>
    <w:rsid w:val="00E54A14"/>
    <w:rsid w:val="00E860B8"/>
    <w:rsid w:val="00EA177D"/>
    <w:rsid w:val="00EA2731"/>
    <w:rsid w:val="00EA7D0B"/>
    <w:rsid w:val="00EB12AE"/>
    <w:rsid w:val="00EF6CF4"/>
    <w:rsid w:val="00EF7CFF"/>
    <w:rsid w:val="00F31187"/>
    <w:rsid w:val="00F65AF9"/>
    <w:rsid w:val="00F65C73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EA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  <w:style w:type="paragraph" w:styleId="ae">
    <w:name w:val="List Paragraph"/>
    <w:basedOn w:val="a"/>
    <w:uiPriority w:val="34"/>
    <w:qFormat/>
    <w:rsid w:val="00F65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onau.ru/" TargetMode="External"/><Relationship Id="rId21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76" Type="http://schemas.openxmlformats.org/officeDocument/2006/relationships/hyperlink" Target="http://ironau.ru/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7" Type="http://schemas.openxmlformats.org/officeDocument/2006/relationships/hyperlink" Target="http://iriston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s://iron-do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s://ironau.ru/skola.html" TargetMode="External"/><Relationship Id="rId102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ironau.ru/" TargetMode="External"/><Relationship Id="rId90" Type="http://schemas.openxmlformats.org/officeDocument/2006/relationships/hyperlink" Target="https://vk.com/barzafcag" TargetMode="External"/><Relationship Id="rId95" Type="http://schemas.openxmlformats.org/officeDocument/2006/relationships/hyperlink" Target="http://www.region15.ru" TargetMode="External"/><Relationship Id="rId19" Type="http://schemas.openxmlformats.org/officeDocument/2006/relationships/hyperlink" Target="https://iron-do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s://iron-do.ru/" TargetMode="External"/><Relationship Id="rId100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://www.allingvo.ru/LANGUAGE/Self-taught/phrasebook2.htm" TargetMode="External"/><Relationship Id="rId98" Type="http://schemas.openxmlformats.org/officeDocument/2006/relationships/hyperlink" Target="http://ossetians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vk.com/wall-33833481_2464" TargetMode="External"/><Relationship Id="rId96" Type="http://schemas.openxmlformats.org/officeDocument/2006/relationships/hyperlink" Target="http://iratta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ironau.ru/" TargetMode="External"/><Relationship Id="rId94" Type="http://schemas.openxmlformats.org/officeDocument/2006/relationships/hyperlink" Target="http://www.osradio.ru" TargetMode="External"/><Relationship Id="rId99" Type="http://schemas.openxmlformats.org/officeDocument/2006/relationships/hyperlink" Target="http://nslib.tmweb.ru/" TargetMode="External"/><Relationship Id="rId10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au.ru/skola.html" TargetMode="External"/><Relationship Id="rId39" Type="http://schemas.openxmlformats.org/officeDocument/2006/relationships/hyperlink" Target="https://iron-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20C3-B5AA-41FC-9150-25E3DDAB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28</Pages>
  <Words>6760</Words>
  <Characters>38538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73</cp:revision>
  <dcterms:created xsi:type="dcterms:W3CDTF">2023-07-14T14:26:00Z</dcterms:created>
  <dcterms:modified xsi:type="dcterms:W3CDTF">2025-08-11T14:59:00Z</dcterms:modified>
</cp:coreProperties>
</file>